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61" w:rsidRPr="008D2712" w:rsidRDefault="008D2712" w:rsidP="008D2712">
      <w:pPr>
        <w:jc w:val="center"/>
        <w:rPr>
          <w:b/>
          <w:sz w:val="32"/>
        </w:rPr>
      </w:pPr>
      <w:r w:rsidRPr="008D2712">
        <w:rPr>
          <w:b/>
          <w:sz w:val="32"/>
        </w:rPr>
        <w:t>REGULAMIN</w:t>
      </w:r>
      <w:r w:rsidRPr="008D2712">
        <w:rPr>
          <w:b/>
          <w:sz w:val="32"/>
        </w:rPr>
        <w:br/>
      </w:r>
      <w:r w:rsidRPr="008D2712">
        <w:rPr>
          <w:b/>
          <w:sz w:val="32"/>
        </w:rPr>
        <w:br/>
      </w:r>
      <w:r w:rsidRPr="008D2712">
        <w:rPr>
          <w:b/>
          <w:sz w:val="32"/>
        </w:rPr>
        <w:br/>
        <w:t>„</w:t>
      </w:r>
      <w:r w:rsidR="005435CD">
        <w:rPr>
          <w:b/>
          <w:sz w:val="32"/>
        </w:rPr>
        <w:t>V</w:t>
      </w:r>
      <w:r w:rsidR="0033445C">
        <w:rPr>
          <w:b/>
          <w:sz w:val="32"/>
        </w:rPr>
        <w:t>I</w:t>
      </w:r>
      <w:r w:rsidR="007D56AC">
        <w:rPr>
          <w:b/>
          <w:sz w:val="32"/>
        </w:rPr>
        <w:t>I</w:t>
      </w:r>
      <w:r w:rsidR="008C2BF8">
        <w:rPr>
          <w:b/>
          <w:sz w:val="32"/>
        </w:rPr>
        <w:t>I</w:t>
      </w:r>
      <w:r w:rsidR="00347B6B">
        <w:rPr>
          <w:b/>
          <w:sz w:val="32"/>
        </w:rPr>
        <w:t xml:space="preserve"> </w:t>
      </w:r>
      <w:r w:rsidRPr="008D2712">
        <w:rPr>
          <w:b/>
          <w:sz w:val="32"/>
        </w:rPr>
        <w:t>Przeglądu Twórczości Artystycznej Seniorów”</w:t>
      </w:r>
    </w:p>
    <w:p w:rsidR="008D2712" w:rsidRDefault="008D2712" w:rsidP="008D2712">
      <w:pPr>
        <w:jc w:val="center"/>
        <w:rPr>
          <w:b/>
          <w:sz w:val="32"/>
        </w:rPr>
      </w:pPr>
      <w:r w:rsidRPr="008D2712">
        <w:rPr>
          <w:b/>
          <w:sz w:val="32"/>
        </w:rPr>
        <w:t xml:space="preserve">- </w:t>
      </w:r>
      <w:r w:rsidR="00D070DD">
        <w:rPr>
          <w:b/>
          <w:sz w:val="32"/>
        </w:rPr>
        <w:t xml:space="preserve"> </w:t>
      </w:r>
      <w:r w:rsidR="008C2BF8">
        <w:rPr>
          <w:b/>
          <w:sz w:val="32"/>
        </w:rPr>
        <w:t>Radom 2025</w:t>
      </w:r>
    </w:p>
    <w:p w:rsidR="008D2712" w:rsidRDefault="008D2712" w:rsidP="008D2712">
      <w:pPr>
        <w:jc w:val="center"/>
        <w:rPr>
          <w:b/>
          <w:sz w:val="32"/>
        </w:rPr>
      </w:pPr>
    </w:p>
    <w:p w:rsidR="008D2712" w:rsidRDefault="008D2712" w:rsidP="008D2712">
      <w:pPr>
        <w:jc w:val="center"/>
        <w:rPr>
          <w:b/>
          <w:sz w:val="32"/>
        </w:rPr>
      </w:pPr>
    </w:p>
    <w:p w:rsidR="008D2712" w:rsidRDefault="008D2712" w:rsidP="008D2712">
      <w:pPr>
        <w:jc w:val="center"/>
      </w:pPr>
      <w:r>
        <w:t>§1</w:t>
      </w:r>
    </w:p>
    <w:p w:rsidR="008D2712" w:rsidRDefault="008D2712" w:rsidP="008D2712">
      <w:pPr>
        <w:jc w:val="center"/>
      </w:pPr>
    </w:p>
    <w:p w:rsidR="008D2712" w:rsidRDefault="008D2712" w:rsidP="008D2712">
      <w:pPr>
        <w:jc w:val="center"/>
        <w:rPr>
          <w:b/>
        </w:rPr>
      </w:pPr>
      <w:r w:rsidRPr="008D2712">
        <w:rPr>
          <w:b/>
        </w:rPr>
        <w:t>Postanowienia ogólne</w:t>
      </w:r>
    </w:p>
    <w:p w:rsidR="008D2712" w:rsidRDefault="008D2712" w:rsidP="008D2712">
      <w:pPr>
        <w:jc w:val="center"/>
        <w:rPr>
          <w:b/>
        </w:rPr>
      </w:pPr>
    </w:p>
    <w:p w:rsidR="008D2712" w:rsidRDefault="008D2712" w:rsidP="000264F8">
      <w:pPr>
        <w:jc w:val="both"/>
      </w:pPr>
      <w:r>
        <w:rPr>
          <w:b/>
        </w:rPr>
        <w:t xml:space="preserve">1. </w:t>
      </w:r>
      <w:r w:rsidR="00D82095">
        <w:t xml:space="preserve">Niniejszy regulamin określa warunki uczestnictwa w konkursie </w:t>
      </w:r>
      <w:r w:rsidR="005E3909">
        <w:t>„</w:t>
      </w:r>
      <w:r w:rsidR="00DC00BF">
        <w:t>V</w:t>
      </w:r>
      <w:r w:rsidR="0033445C">
        <w:t>I</w:t>
      </w:r>
      <w:r w:rsidR="008C2BF8">
        <w:t>I</w:t>
      </w:r>
      <w:r w:rsidR="007D56AC">
        <w:t>I</w:t>
      </w:r>
      <w:r w:rsidR="00347B6B">
        <w:t xml:space="preserve"> </w:t>
      </w:r>
      <w:r w:rsidR="00D82095" w:rsidRPr="00D82095">
        <w:t>Przeglądu Twórczości Artystycznej Seniorów</w:t>
      </w:r>
      <w:r w:rsidR="00D070DD">
        <w:t>”</w:t>
      </w:r>
      <w:r w:rsidR="008C2BF8">
        <w:t>- Radom 2025</w:t>
      </w:r>
      <w:r w:rsidR="00AD3EDC">
        <w:t xml:space="preserve"> </w:t>
      </w:r>
      <w:r w:rsidR="00D82095">
        <w:t>(zwany dalej Przeglądem).</w:t>
      </w:r>
    </w:p>
    <w:p w:rsidR="00D82095" w:rsidRDefault="00D82095" w:rsidP="000264F8">
      <w:pPr>
        <w:jc w:val="both"/>
      </w:pPr>
    </w:p>
    <w:p w:rsidR="00D82095" w:rsidRDefault="00D82095" w:rsidP="000264F8">
      <w:pPr>
        <w:jc w:val="both"/>
      </w:pPr>
      <w:r w:rsidRPr="00F41675">
        <w:rPr>
          <w:b/>
        </w:rPr>
        <w:t>2.</w:t>
      </w:r>
      <w:r>
        <w:t xml:space="preserve"> Organizatorem Przeglądu </w:t>
      </w:r>
      <w:r w:rsidR="003E27DF">
        <w:t xml:space="preserve">jest </w:t>
      </w:r>
      <w:r w:rsidR="00E44E6D">
        <w:t>Dom Kultury „Idalin” w Radomiu, ul. Bluszczowa 4/8, zwany dalej Organizatorem, na zlecenie Prezydenta Miasta Radomia.</w:t>
      </w:r>
    </w:p>
    <w:p w:rsidR="00E44E6D" w:rsidRDefault="00E44E6D" w:rsidP="000264F8">
      <w:pPr>
        <w:jc w:val="both"/>
      </w:pPr>
    </w:p>
    <w:p w:rsidR="00E44E6D" w:rsidRDefault="00E44E6D" w:rsidP="000264F8">
      <w:pPr>
        <w:jc w:val="both"/>
      </w:pPr>
      <w:r w:rsidRPr="00F41675">
        <w:rPr>
          <w:b/>
        </w:rPr>
        <w:t>3.</w:t>
      </w:r>
      <w:r>
        <w:t xml:space="preserve"> Współorganizatorem Przeglądu jest Wydział Zdrowia i Polityki Społecznej Urzędu Miejskiego w Radomiu, zwany dalej Współorganizatorem.</w:t>
      </w:r>
    </w:p>
    <w:p w:rsidR="00E44E6D" w:rsidRDefault="00E44E6D" w:rsidP="000264F8">
      <w:pPr>
        <w:jc w:val="both"/>
      </w:pPr>
    </w:p>
    <w:p w:rsidR="00E44E6D" w:rsidRDefault="00E44E6D" w:rsidP="000264F8">
      <w:pPr>
        <w:jc w:val="both"/>
      </w:pPr>
      <w:r w:rsidRPr="00F41675">
        <w:rPr>
          <w:b/>
        </w:rPr>
        <w:t>4.</w:t>
      </w:r>
      <w:r>
        <w:t xml:space="preserve"> Przegląd ma na celu prezentację dorobku artystycznego radomskich seniorów, stworzenie możliwości wymiany ich doświadczenia w tym zakresie, przeciwdziałanie izolacji społecznej osób starszych, zachęcanie seniorów do aktywnego spędzania wo</w:t>
      </w:r>
      <w:r w:rsidR="0034611A">
        <w:t>lnego czasu, edukację kulturalną</w:t>
      </w:r>
      <w:r w:rsidR="00E17F7C">
        <w:t xml:space="preserve"> </w:t>
      </w:r>
      <w:r>
        <w:t xml:space="preserve"> seniorów.</w:t>
      </w:r>
    </w:p>
    <w:p w:rsidR="00E44E6D" w:rsidRDefault="00E44E6D" w:rsidP="000264F8">
      <w:pPr>
        <w:jc w:val="both"/>
      </w:pPr>
    </w:p>
    <w:p w:rsidR="00E44E6D" w:rsidRDefault="00E44E6D" w:rsidP="000264F8">
      <w:pPr>
        <w:jc w:val="both"/>
      </w:pPr>
      <w:r w:rsidRPr="00F41675">
        <w:rPr>
          <w:b/>
        </w:rPr>
        <w:t>5.</w:t>
      </w:r>
      <w:r>
        <w:t xml:space="preserve"> Przegląd odbędzie </w:t>
      </w:r>
      <w:r w:rsidRPr="003E27DF">
        <w:t xml:space="preserve">się </w:t>
      </w:r>
      <w:r w:rsidR="008C2BF8">
        <w:t>17</w:t>
      </w:r>
      <w:r w:rsidR="00FE7316" w:rsidRPr="00192AAE">
        <w:t xml:space="preserve"> października 202</w:t>
      </w:r>
      <w:r w:rsidR="008C2BF8">
        <w:t>5</w:t>
      </w:r>
      <w:r w:rsidRPr="00192AAE">
        <w:t xml:space="preserve"> r.</w:t>
      </w:r>
      <w:r w:rsidRPr="003E27DF">
        <w:t xml:space="preserve"> </w:t>
      </w:r>
      <w:r>
        <w:t>w siedzibie Organizatora</w:t>
      </w:r>
      <w:r w:rsidR="006424D8">
        <w:t xml:space="preserve"> w Radomiu</w:t>
      </w:r>
      <w:r>
        <w:t>,</w:t>
      </w:r>
      <w:r w:rsidR="006424D8">
        <w:br/>
      </w:r>
      <w:r>
        <w:t>ul. Bl</w:t>
      </w:r>
      <w:r w:rsidR="00DE641A">
        <w:t>uszczowa 4/8. Początek o godz. 10</w:t>
      </w:r>
      <w:r>
        <w:t>:00.</w:t>
      </w:r>
    </w:p>
    <w:p w:rsidR="00E44E6D" w:rsidRDefault="00E44E6D" w:rsidP="000264F8">
      <w:pPr>
        <w:jc w:val="both"/>
      </w:pPr>
    </w:p>
    <w:p w:rsidR="008D21EA" w:rsidRDefault="00E44E6D" w:rsidP="007F032C">
      <w:pPr>
        <w:jc w:val="both"/>
      </w:pPr>
      <w:r w:rsidRPr="00F41675">
        <w:rPr>
          <w:b/>
        </w:rPr>
        <w:t>6.</w:t>
      </w:r>
      <w:r>
        <w:t xml:space="preserve"> Nad przebiegiem Przeglądu </w:t>
      </w:r>
      <w:r w:rsidR="008C2BF8">
        <w:t>17</w:t>
      </w:r>
      <w:r w:rsidR="003E27DF" w:rsidRPr="00192AAE">
        <w:t xml:space="preserve"> </w:t>
      </w:r>
      <w:r w:rsidRPr="00192AAE">
        <w:t xml:space="preserve">października </w:t>
      </w:r>
      <w:r w:rsidR="003E27DF" w:rsidRPr="00192AAE">
        <w:t>br.</w:t>
      </w:r>
      <w:r w:rsidR="003E27DF">
        <w:t xml:space="preserve"> c</w:t>
      </w:r>
      <w:r>
        <w:t xml:space="preserve">zuwa powołane przez </w:t>
      </w:r>
      <w:r w:rsidR="006424D8">
        <w:t>O</w:t>
      </w:r>
      <w:r>
        <w:t xml:space="preserve">rganizatora jury. Skład jury zostanie ogłoszony podczas Przeglądu. </w:t>
      </w:r>
    </w:p>
    <w:p w:rsidR="00E44E6D" w:rsidRDefault="00E44E6D" w:rsidP="00E44E6D">
      <w:pPr>
        <w:jc w:val="center"/>
      </w:pPr>
    </w:p>
    <w:p w:rsidR="00E44E6D" w:rsidRPr="00F41675" w:rsidRDefault="00E44E6D" w:rsidP="00E44E6D">
      <w:pPr>
        <w:jc w:val="center"/>
        <w:rPr>
          <w:b/>
        </w:rPr>
      </w:pPr>
      <w:r w:rsidRPr="00F41675">
        <w:rPr>
          <w:b/>
        </w:rPr>
        <w:t>§2</w:t>
      </w:r>
    </w:p>
    <w:p w:rsidR="008D21EA" w:rsidRDefault="008D21EA" w:rsidP="00E44E6D">
      <w:pPr>
        <w:jc w:val="center"/>
      </w:pPr>
    </w:p>
    <w:p w:rsidR="008D21EA" w:rsidRPr="00F41675" w:rsidRDefault="008D21EA" w:rsidP="00E44E6D">
      <w:pPr>
        <w:jc w:val="center"/>
        <w:rPr>
          <w:b/>
        </w:rPr>
      </w:pPr>
      <w:r w:rsidRPr="00F41675">
        <w:rPr>
          <w:b/>
        </w:rPr>
        <w:t>Uczestnicy i warunki Przeglądu</w:t>
      </w:r>
    </w:p>
    <w:p w:rsidR="00E44E6D" w:rsidRDefault="00E44E6D" w:rsidP="00E44E6D">
      <w:pPr>
        <w:jc w:val="center"/>
      </w:pPr>
    </w:p>
    <w:p w:rsidR="00E44E6D" w:rsidRDefault="00E44E6D" w:rsidP="000264F8">
      <w:pPr>
        <w:jc w:val="both"/>
      </w:pPr>
      <w:r w:rsidRPr="00F41675">
        <w:rPr>
          <w:b/>
        </w:rPr>
        <w:t>1.</w:t>
      </w:r>
      <w:r>
        <w:t xml:space="preserve"> Warunkiem udziału w Przeglądzie jest zaakceptowanie treści niniejszego Regulaminu wraz z załącznikami.</w:t>
      </w:r>
    </w:p>
    <w:p w:rsidR="00E44E6D" w:rsidRDefault="00E44E6D" w:rsidP="000264F8">
      <w:pPr>
        <w:jc w:val="both"/>
      </w:pPr>
    </w:p>
    <w:p w:rsidR="00E44E6D" w:rsidRDefault="00E44E6D" w:rsidP="000264F8">
      <w:pPr>
        <w:jc w:val="both"/>
      </w:pPr>
      <w:r w:rsidRPr="00F41675">
        <w:rPr>
          <w:b/>
        </w:rPr>
        <w:t>2</w:t>
      </w:r>
      <w:r w:rsidR="00B6581D">
        <w:t xml:space="preserve">. Przegląd odbywa się </w:t>
      </w:r>
      <w:r w:rsidR="005E3909">
        <w:t>w pięciu</w:t>
      </w:r>
      <w:r>
        <w:t xml:space="preserve"> kategoriach:</w:t>
      </w:r>
    </w:p>
    <w:p w:rsidR="00E44E6D" w:rsidRDefault="00E44E6D" w:rsidP="000264F8">
      <w:pPr>
        <w:jc w:val="both"/>
      </w:pPr>
    </w:p>
    <w:p w:rsidR="00E44E6D" w:rsidRDefault="00E44E6D" w:rsidP="000264F8">
      <w:pPr>
        <w:jc w:val="both"/>
      </w:pPr>
      <w:r w:rsidRPr="00F41675">
        <w:rPr>
          <w:b/>
        </w:rPr>
        <w:t>a.</w:t>
      </w:r>
      <w:r>
        <w:t xml:space="preserve"> </w:t>
      </w:r>
      <w:r w:rsidRPr="00F41675">
        <w:rPr>
          <w:b/>
        </w:rPr>
        <w:t>wokalno – muzyczna</w:t>
      </w:r>
      <w:r w:rsidR="00B6581D">
        <w:t xml:space="preserve"> (soliści i zespoły</w:t>
      </w:r>
      <w:r>
        <w:t xml:space="preserve">). Prezentowane są dwa utwory, w sumie występ nie może przekroczyć 10 minut; zgłaszający się występują z własnym podkładem muzycznym lub muzyką wykonywaną na żywo na własnych instrumentach; repertuar dowolny. </w:t>
      </w:r>
    </w:p>
    <w:p w:rsidR="00B6581D" w:rsidRDefault="00B6581D" w:rsidP="000264F8">
      <w:pPr>
        <w:jc w:val="both"/>
      </w:pPr>
    </w:p>
    <w:p w:rsidR="00B6581D" w:rsidRDefault="00B6581D" w:rsidP="000264F8">
      <w:pPr>
        <w:jc w:val="both"/>
      </w:pPr>
    </w:p>
    <w:p w:rsidR="00B6581D" w:rsidRDefault="00B6581D" w:rsidP="00B6581D">
      <w:pPr>
        <w:jc w:val="both"/>
      </w:pPr>
      <w:r>
        <w:rPr>
          <w:b/>
        </w:rPr>
        <w:t>b</w:t>
      </w:r>
      <w:r w:rsidRPr="00F41675">
        <w:rPr>
          <w:b/>
        </w:rPr>
        <w:t>.</w:t>
      </w:r>
      <w:r>
        <w:t xml:space="preserve"> </w:t>
      </w:r>
      <w:r w:rsidRPr="00F41675">
        <w:rPr>
          <w:b/>
        </w:rPr>
        <w:t>wokalno – muzyczna</w:t>
      </w:r>
      <w:r>
        <w:t xml:space="preserve"> (chóry). Prezentowane są dwa utwory, w sumie występ nie może przekroczyć 10 minut; zgłaszający się występują z własnym podkładem muzycznym lub muzyką wykonywaną na żywo na własnych instrumentach; repertuar dowolny. </w:t>
      </w:r>
    </w:p>
    <w:p w:rsidR="00E44E6D" w:rsidRDefault="00E44E6D" w:rsidP="00E44E6D"/>
    <w:p w:rsidR="000264F8" w:rsidRDefault="000264F8" w:rsidP="000264F8">
      <w:pPr>
        <w:jc w:val="both"/>
        <w:rPr>
          <w:b/>
        </w:rPr>
      </w:pPr>
    </w:p>
    <w:p w:rsidR="00E44E6D" w:rsidRPr="00E44E6D" w:rsidRDefault="00B6581D" w:rsidP="000264F8">
      <w:pPr>
        <w:jc w:val="both"/>
      </w:pPr>
      <w:r>
        <w:rPr>
          <w:b/>
        </w:rPr>
        <w:t>c</w:t>
      </w:r>
      <w:r w:rsidR="008D21EA" w:rsidRPr="00F41675">
        <w:rPr>
          <w:b/>
        </w:rPr>
        <w:t>. teatralno – recytatorska</w:t>
      </w:r>
      <w:r w:rsidR="008D21EA">
        <w:t xml:space="preserve"> (pojedynczy wykonawcy, grupy teatralne i kabaretowe). Prezentowane są dwa utwory- pojedynczy recytatorzy, w sumie występ nie może przekroczyć 10 minut; grupy teatralne i kabaretowe prezentują jeden utwór, czas prezentacji nie może przekroczyć 15 minut; zgłaszający się występują z własnym podkładem muzycznym lub muzyką wykonywaną na żywo na własnych instrumentach lub bez niej; z własną scenografią lub bez niej; repertuar dowolny.</w:t>
      </w:r>
    </w:p>
    <w:p w:rsidR="00D82095" w:rsidRDefault="00D82095" w:rsidP="000264F8">
      <w:pPr>
        <w:jc w:val="both"/>
      </w:pPr>
    </w:p>
    <w:p w:rsidR="00072185" w:rsidRDefault="00B6581D" w:rsidP="000264F8">
      <w:pPr>
        <w:jc w:val="both"/>
      </w:pPr>
      <w:r>
        <w:rPr>
          <w:b/>
        </w:rPr>
        <w:t>d</w:t>
      </w:r>
      <w:r w:rsidR="00072185">
        <w:rPr>
          <w:b/>
        </w:rPr>
        <w:t xml:space="preserve">. </w:t>
      </w:r>
      <w:r w:rsidR="008D21EA" w:rsidRPr="00F41675">
        <w:rPr>
          <w:b/>
        </w:rPr>
        <w:t xml:space="preserve"> prace</w:t>
      </w:r>
      <w:r w:rsidR="008D21EA">
        <w:t xml:space="preserve"> </w:t>
      </w:r>
      <w:r w:rsidR="008D21EA" w:rsidRPr="00F41675">
        <w:rPr>
          <w:b/>
        </w:rPr>
        <w:t>plastyczne</w:t>
      </w:r>
      <w:r w:rsidR="008D21EA">
        <w:t xml:space="preserve"> (malarstwo, rysunek, fotog</w:t>
      </w:r>
      <w:r w:rsidR="00400393">
        <w:t>rafia).</w:t>
      </w:r>
    </w:p>
    <w:p w:rsidR="00966CEB" w:rsidRDefault="00966CEB" w:rsidP="000264F8">
      <w:pPr>
        <w:jc w:val="both"/>
      </w:pPr>
      <w:r>
        <w:t>UWAGA! Komisja konkursowa dopuści do etapu oceny jedynie prace, które nie były prezentowane w poprzednich edycjach Przeglądu.</w:t>
      </w:r>
    </w:p>
    <w:p w:rsidR="00400393" w:rsidRDefault="00400393" w:rsidP="000264F8">
      <w:pPr>
        <w:jc w:val="both"/>
      </w:pPr>
    </w:p>
    <w:p w:rsidR="008D21EA" w:rsidRDefault="00072185" w:rsidP="000264F8">
      <w:pPr>
        <w:jc w:val="both"/>
      </w:pPr>
      <w:r>
        <w:rPr>
          <w:b/>
        </w:rPr>
        <w:t>e</w:t>
      </w:r>
      <w:r>
        <w:t xml:space="preserve">. </w:t>
      </w:r>
      <w:r w:rsidRPr="00072185">
        <w:rPr>
          <w:b/>
        </w:rPr>
        <w:t>rękodzieło</w:t>
      </w:r>
      <w:r>
        <w:t>,</w:t>
      </w:r>
      <w:r w:rsidR="008D21EA">
        <w:t xml:space="preserve"> </w:t>
      </w:r>
      <w:r w:rsidR="008D21EA" w:rsidRPr="00F41675">
        <w:rPr>
          <w:b/>
        </w:rPr>
        <w:t>rzeźba.</w:t>
      </w:r>
    </w:p>
    <w:p w:rsidR="008D21EA" w:rsidRDefault="008D21EA" w:rsidP="000264F8">
      <w:pPr>
        <w:jc w:val="both"/>
      </w:pPr>
      <w:r>
        <w:t>Prezentowane mogą być prace nie większe niż 1m x 1m.</w:t>
      </w:r>
    </w:p>
    <w:p w:rsidR="00966CEB" w:rsidRDefault="00966CEB" w:rsidP="00966CEB">
      <w:pPr>
        <w:jc w:val="both"/>
      </w:pPr>
      <w:r>
        <w:t>UWAGA! Komisja konkursowa dopuści do etapu oceny jedynie prace, które nie były prezentowane w poprzednich edycjach Przeglądu.</w:t>
      </w:r>
    </w:p>
    <w:p w:rsidR="00966CEB" w:rsidRDefault="00966CEB" w:rsidP="000264F8">
      <w:pPr>
        <w:jc w:val="both"/>
      </w:pPr>
    </w:p>
    <w:p w:rsidR="008D21EA" w:rsidRPr="007F032C" w:rsidRDefault="008D21EA" w:rsidP="000264F8">
      <w:pPr>
        <w:jc w:val="both"/>
      </w:pPr>
    </w:p>
    <w:p w:rsidR="008D21EA" w:rsidRPr="007F032C" w:rsidRDefault="008D21EA" w:rsidP="000264F8">
      <w:pPr>
        <w:jc w:val="both"/>
      </w:pPr>
      <w:r w:rsidRPr="007F032C">
        <w:rPr>
          <w:b/>
        </w:rPr>
        <w:t>3</w:t>
      </w:r>
      <w:r w:rsidR="00956B55" w:rsidRPr="007F032C">
        <w:t>. P</w:t>
      </w:r>
      <w:r w:rsidRPr="007F032C">
        <w:t xml:space="preserve">rzegląd ma charakter otwarty. </w:t>
      </w:r>
      <w:r w:rsidR="00956B55" w:rsidRPr="007F032C">
        <w:t>Uczestnik w chwili nadsyłania zgłoszenia musi mieć ukończone 60 lat i być mieszkańcem Radomia</w:t>
      </w:r>
      <w:r w:rsidR="001671FF">
        <w:t>.</w:t>
      </w:r>
    </w:p>
    <w:p w:rsidR="008D21EA" w:rsidRDefault="008D21EA" w:rsidP="000264F8">
      <w:pPr>
        <w:jc w:val="both"/>
        <w:rPr>
          <w:color w:val="FF0000"/>
        </w:rPr>
      </w:pPr>
    </w:p>
    <w:p w:rsidR="008D21EA" w:rsidRDefault="008D21EA" w:rsidP="000264F8">
      <w:pPr>
        <w:jc w:val="both"/>
      </w:pPr>
      <w:r w:rsidRPr="00F41675">
        <w:rPr>
          <w:b/>
        </w:rPr>
        <w:t>4</w:t>
      </w:r>
      <w:r>
        <w:t>. Warunkiem udziału w Przeglądzie jest nadesłanie na adres Organizatora w formie papierowej alb</w:t>
      </w:r>
      <w:r w:rsidR="007D56AC">
        <w:t xml:space="preserve">o poprzez pocztę elektroniczną: </w:t>
      </w:r>
      <w:hyperlink r:id="rId8" w:history="1">
        <w:r w:rsidR="007D56AC" w:rsidRPr="00521594">
          <w:rPr>
            <w:rStyle w:val="Hipercze"/>
          </w:rPr>
          <w:t>sekretariat@dkidalin.radom.pl</w:t>
        </w:r>
      </w:hyperlink>
      <w:r w:rsidR="007D56AC">
        <w:t xml:space="preserve"> </w:t>
      </w:r>
      <w:r w:rsidR="00A65F2C" w:rsidRPr="00E82D87">
        <w:rPr>
          <w:color w:val="2E74B5" w:themeColor="accent1" w:themeShade="BF"/>
        </w:rPr>
        <w:t xml:space="preserve"> </w:t>
      </w:r>
      <w:r w:rsidR="00A65F2C">
        <w:t xml:space="preserve">(w tytule wiadomości: </w:t>
      </w:r>
      <w:r w:rsidR="006424D8">
        <w:br/>
      </w:r>
      <w:r w:rsidR="00A65F2C">
        <w:t>„</w:t>
      </w:r>
      <w:r w:rsidR="005435CD">
        <w:t>V</w:t>
      </w:r>
      <w:r w:rsidR="00FE7316">
        <w:t>I</w:t>
      </w:r>
      <w:r w:rsidR="008C2BF8">
        <w:t>I</w:t>
      </w:r>
      <w:r w:rsidR="007D56AC">
        <w:t>I</w:t>
      </w:r>
      <w:r w:rsidR="005435CD">
        <w:t xml:space="preserve"> </w:t>
      </w:r>
      <w:r w:rsidR="00A65F2C">
        <w:t>Przegląd Twórczości Artystycznej Seniorów”</w:t>
      </w:r>
      <w:r w:rsidR="008C2BF8">
        <w:t>- Radom 2025</w:t>
      </w:r>
      <w:r w:rsidR="00A65F2C">
        <w:t xml:space="preserve">) </w:t>
      </w:r>
      <w:r w:rsidR="003E27DF">
        <w:t xml:space="preserve">do dnia </w:t>
      </w:r>
      <w:r w:rsidR="008C2BF8">
        <w:t>13.10.2025</w:t>
      </w:r>
      <w:r w:rsidR="003E27DF">
        <w:t xml:space="preserve"> r.</w:t>
      </w:r>
      <w:r w:rsidR="00E12756">
        <w:rPr>
          <w:color w:val="FF0000"/>
        </w:rPr>
        <w:t xml:space="preserve"> </w:t>
      </w:r>
      <w:r w:rsidR="002961CF">
        <w:t>wypełnionej prawidłowo karty zgłoszenia udziału w „</w:t>
      </w:r>
      <w:r w:rsidR="005435CD">
        <w:t>V</w:t>
      </w:r>
      <w:r w:rsidR="00FE7316">
        <w:t>I</w:t>
      </w:r>
      <w:r w:rsidR="008C2BF8">
        <w:t>I</w:t>
      </w:r>
      <w:r w:rsidR="007D56AC">
        <w:t>I</w:t>
      </w:r>
      <w:r w:rsidR="005435CD">
        <w:t xml:space="preserve"> </w:t>
      </w:r>
      <w:r w:rsidR="002961CF">
        <w:t>Przeglądzie Twórczości Ar</w:t>
      </w:r>
      <w:r w:rsidR="005435CD">
        <w:t>t</w:t>
      </w:r>
      <w:r w:rsidR="008C2BF8">
        <w:t>ystycznej Seniorów” – Radom 2025</w:t>
      </w:r>
      <w:r w:rsidR="00E12756">
        <w:t xml:space="preserve"> </w:t>
      </w:r>
      <w:r w:rsidR="002961CF">
        <w:t>stanowiącej Załączni</w:t>
      </w:r>
      <w:r w:rsidR="00E12756">
        <w:t>k nr 1 do niniejszego Regulaminu</w:t>
      </w:r>
      <w:r w:rsidR="009202A7">
        <w:t xml:space="preserve">, </w:t>
      </w:r>
      <w:r w:rsidR="002961CF">
        <w:t>oświadczen</w:t>
      </w:r>
      <w:r w:rsidR="009202A7">
        <w:t xml:space="preserve">ia stanowiącego Załącznik nr 2 oraz zgody na przetwarzanie danych osobowych, </w:t>
      </w:r>
      <w:r w:rsidR="006424D8">
        <w:br/>
      </w:r>
      <w:r w:rsidR="009202A7">
        <w:t xml:space="preserve">w tym na publikację wizerunku stanowiącej Załącznik nr 3. </w:t>
      </w:r>
      <w:r w:rsidR="002961CF">
        <w:t xml:space="preserve">Karty zgłoszenia i oświadczenia </w:t>
      </w:r>
      <w:r w:rsidR="002961CF" w:rsidRPr="002961CF">
        <w:t xml:space="preserve">powinny być złożone dla każdego uczestnika występującego samodzielnie lub </w:t>
      </w:r>
      <w:r w:rsidR="002961CF">
        <w:t>zespołu/grupy oddzielnie dla każdej kategorii.</w:t>
      </w:r>
    </w:p>
    <w:p w:rsidR="002961CF" w:rsidRDefault="002961CF" w:rsidP="000264F8">
      <w:pPr>
        <w:jc w:val="both"/>
      </w:pPr>
    </w:p>
    <w:p w:rsidR="002961CF" w:rsidRDefault="002961CF" w:rsidP="000264F8">
      <w:pPr>
        <w:jc w:val="both"/>
      </w:pPr>
    </w:p>
    <w:p w:rsidR="002961CF" w:rsidRPr="00F41675" w:rsidRDefault="002961CF" w:rsidP="000264F8">
      <w:pPr>
        <w:jc w:val="center"/>
        <w:rPr>
          <w:b/>
        </w:rPr>
      </w:pPr>
      <w:r w:rsidRPr="00F41675">
        <w:rPr>
          <w:b/>
        </w:rPr>
        <w:t>§3</w:t>
      </w:r>
    </w:p>
    <w:p w:rsidR="002961CF" w:rsidRDefault="002961CF" w:rsidP="000264F8">
      <w:pPr>
        <w:jc w:val="center"/>
      </w:pPr>
    </w:p>
    <w:p w:rsidR="002961CF" w:rsidRPr="00F41675" w:rsidRDefault="002961CF" w:rsidP="000264F8">
      <w:pPr>
        <w:jc w:val="center"/>
        <w:rPr>
          <w:b/>
        </w:rPr>
      </w:pPr>
      <w:r w:rsidRPr="00F41675">
        <w:rPr>
          <w:b/>
        </w:rPr>
        <w:t>Nagroda i sposób jej przekazania</w:t>
      </w:r>
    </w:p>
    <w:p w:rsidR="00D82095" w:rsidRDefault="00D82095" w:rsidP="000264F8">
      <w:pPr>
        <w:jc w:val="both"/>
      </w:pPr>
    </w:p>
    <w:p w:rsidR="002961CF" w:rsidRDefault="002961CF" w:rsidP="000264F8">
      <w:pPr>
        <w:jc w:val="both"/>
      </w:pPr>
    </w:p>
    <w:p w:rsidR="002A6304" w:rsidRDefault="002961CF" w:rsidP="002A6304">
      <w:pPr>
        <w:tabs>
          <w:tab w:val="left" w:pos="2565"/>
        </w:tabs>
        <w:jc w:val="both"/>
      </w:pPr>
      <w:r w:rsidRPr="00F41675">
        <w:rPr>
          <w:b/>
        </w:rPr>
        <w:t>1.</w:t>
      </w:r>
      <w:r>
        <w:t xml:space="preserve"> Zwycięzca (I, II, II</w:t>
      </w:r>
      <w:r w:rsidR="00AD3EDC">
        <w:t>I</w:t>
      </w:r>
      <w:r>
        <w:t xml:space="preserve"> nagroda w każdej z kateg</w:t>
      </w:r>
      <w:r w:rsidR="002A6304">
        <w:t>orii) zostanie wyłoniony przez</w:t>
      </w:r>
      <w:r>
        <w:t xml:space="preserve"> jury po prezentacjach podczas Przeglądu i podany do publicznej wiadomości podczas Przeglądu.</w:t>
      </w:r>
      <w:r w:rsidR="002A6304">
        <w:t xml:space="preserve"> Organizator zastrzega sobie prawo przyznania nagród specjalnych wedle swojego uznania</w:t>
      </w:r>
      <w:r w:rsidR="00031D29">
        <w:t xml:space="preserve"> oraz prawo do nieprzyznania nagród w poszczególnych kategoriach</w:t>
      </w:r>
      <w:r w:rsidR="002A6304">
        <w:t>.</w:t>
      </w:r>
    </w:p>
    <w:p w:rsidR="002961CF" w:rsidRDefault="002A6304" w:rsidP="002A6304">
      <w:pPr>
        <w:jc w:val="both"/>
      </w:pPr>
      <w:r w:rsidRPr="002A6304">
        <w:rPr>
          <w:shd w:val="clear" w:color="auto" w:fill="FFFFFF"/>
        </w:rPr>
        <w:t>Jury ma prawo do innego podziału nagród. </w:t>
      </w:r>
    </w:p>
    <w:p w:rsidR="002961CF" w:rsidRDefault="002961CF" w:rsidP="000264F8">
      <w:pPr>
        <w:jc w:val="both"/>
      </w:pPr>
    </w:p>
    <w:p w:rsidR="00F41675" w:rsidRDefault="002961CF" w:rsidP="007F032C">
      <w:pPr>
        <w:jc w:val="both"/>
      </w:pPr>
      <w:r w:rsidRPr="00F41675">
        <w:rPr>
          <w:b/>
        </w:rPr>
        <w:t>2.</w:t>
      </w:r>
      <w:r>
        <w:t xml:space="preserve"> Nagrody w Przeglądzie są rzeczowe i wręczone zostaną po ogłoszeniu werdyktu  jury. Uczestnikom Przeglądu nie przysługuje prawo do zmiany nagrody na inną lub zamiany na gotówkę. </w:t>
      </w:r>
    </w:p>
    <w:p w:rsidR="000264F8" w:rsidRDefault="000264F8" w:rsidP="00B907BF">
      <w:pPr>
        <w:jc w:val="center"/>
      </w:pPr>
    </w:p>
    <w:p w:rsidR="00966CEB" w:rsidRDefault="00966CEB" w:rsidP="00B907BF">
      <w:pPr>
        <w:jc w:val="center"/>
        <w:rPr>
          <w:b/>
        </w:rPr>
      </w:pPr>
    </w:p>
    <w:p w:rsidR="00966CEB" w:rsidRDefault="00966CEB" w:rsidP="00B907BF">
      <w:pPr>
        <w:jc w:val="center"/>
        <w:rPr>
          <w:b/>
        </w:rPr>
      </w:pPr>
    </w:p>
    <w:p w:rsidR="00B907BF" w:rsidRPr="00F41675" w:rsidRDefault="00B907BF" w:rsidP="00B907BF">
      <w:pPr>
        <w:jc w:val="center"/>
        <w:rPr>
          <w:b/>
        </w:rPr>
      </w:pPr>
      <w:r w:rsidRPr="00F41675">
        <w:rPr>
          <w:b/>
        </w:rPr>
        <w:lastRenderedPageBreak/>
        <w:t>§4</w:t>
      </w:r>
    </w:p>
    <w:p w:rsidR="00B907BF" w:rsidRDefault="00B907BF" w:rsidP="00B907BF">
      <w:pPr>
        <w:jc w:val="center"/>
      </w:pPr>
    </w:p>
    <w:p w:rsidR="000264F8" w:rsidRDefault="000264F8" w:rsidP="00B907BF">
      <w:pPr>
        <w:jc w:val="center"/>
      </w:pPr>
    </w:p>
    <w:p w:rsidR="00B907BF" w:rsidRPr="00F41675" w:rsidRDefault="00B907BF" w:rsidP="00B907BF">
      <w:pPr>
        <w:jc w:val="center"/>
        <w:rPr>
          <w:b/>
        </w:rPr>
      </w:pPr>
      <w:r w:rsidRPr="00F41675">
        <w:rPr>
          <w:b/>
        </w:rPr>
        <w:t>Postanowienia końcowe</w:t>
      </w:r>
    </w:p>
    <w:p w:rsidR="00B907BF" w:rsidRDefault="00B907BF" w:rsidP="000264F8">
      <w:pPr>
        <w:jc w:val="both"/>
      </w:pPr>
    </w:p>
    <w:p w:rsidR="00B907BF" w:rsidRDefault="00B907BF" w:rsidP="000264F8">
      <w:pPr>
        <w:jc w:val="both"/>
      </w:pPr>
      <w:r w:rsidRPr="00F41675">
        <w:rPr>
          <w:b/>
        </w:rPr>
        <w:t>1.</w:t>
      </w:r>
      <w:r>
        <w:t xml:space="preserve"> Decyzje w sprawie Przeglądu podejmowane przez Organizatora, </w:t>
      </w:r>
      <w:r w:rsidR="00F41675">
        <w:t>Współorganizatora</w:t>
      </w:r>
      <w:r>
        <w:t xml:space="preserve"> i jury są ostateczne i nie </w:t>
      </w:r>
      <w:r w:rsidR="00F41675">
        <w:t>przysługuje</w:t>
      </w:r>
      <w:r>
        <w:t xml:space="preserve"> do nich prawo odwołania. </w:t>
      </w:r>
    </w:p>
    <w:p w:rsidR="00B907BF" w:rsidRDefault="00B907BF" w:rsidP="000264F8">
      <w:pPr>
        <w:jc w:val="both"/>
      </w:pPr>
    </w:p>
    <w:p w:rsidR="00B907BF" w:rsidRDefault="00B907BF" w:rsidP="000264F8">
      <w:pPr>
        <w:jc w:val="both"/>
        <w:rPr>
          <w:color w:val="FF0000"/>
        </w:rPr>
      </w:pPr>
      <w:r w:rsidRPr="00F41675">
        <w:rPr>
          <w:b/>
        </w:rPr>
        <w:t>2.</w:t>
      </w:r>
      <w:r>
        <w:t xml:space="preserve"> Szczegółowe </w:t>
      </w:r>
      <w:r w:rsidR="000264F8">
        <w:t>informacje</w:t>
      </w:r>
      <w:r>
        <w:t xml:space="preserve"> na temat uczestnictwa  (lista wykonawców, kolejność wystąpień) </w:t>
      </w:r>
      <w:r w:rsidR="00323D7D">
        <w:t>znajdą</w:t>
      </w:r>
      <w:r>
        <w:t xml:space="preserve"> się na stronie </w:t>
      </w:r>
      <w:r w:rsidR="00323D7D">
        <w:t xml:space="preserve">internetowej </w:t>
      </w:r>
      <w:r>
        <w:t xml:space="preserve">Organizatora: </w:t>
      </w:r>
      <w:r w:rsidRPr="00E82D87">
        <w:rPr>
          <w:color w:val="2E74B5" w:themeColor="accent1" w:themeShade="BF"/>
        </w:rPr>
        <w:t>www.dkidalin.radom.pl</w:t>
      </w:r>
      <w:r w:rsidRPr="007F032C">
        <w:t xml:space="preserve"> najpóźniej </w:t>
      </w:r>
      <w:r w:rsidR="000E55DE" w:rsidRPr="007F032C">
        <w:t>do</w:t>
      </w:r>
      <w:r w:rsidR="00AD3EDC">
        <w:t xml:space="preserve"> </w:t>
      </w:r>
      <w:r w:rsidR="008C2BF8">
        <w:t>15.10.2025</w:t>
      </w:r>
      <w:r w:rsidR="00A02C59" w:rsidRPr="009B0D5D">
        <w:t xml:space="preserve"> </w:t>
      </w:r>
      <w:r w:rsidR="00AD3EDC" w:rsidRPr="009B0D5D">
        <w:t>r.</w:t>
      </w:r>
      <w:r w:rsidR="008C2BF8">
        <w:t xml:space="preserve"> do godz. 10</w:t>
      </w:r>
      <w:r w:rsidR="006834C7" w:rsidRPr="00A02C59">
        <w:t>.00.</w:t>
      </w:r>
    </w:p>
    <w:p w:rsidR="006834C7" w:rsidRPr="007F032C" w:rsidRDefault="00323D7D" w:rsidP="000264F8">
      <w:pPr>
        <w:jc w:val="both"/>
      </w:pPr>
      <w:r>
        <w:t xml:space="preserve">Osobą </w:t>
      </w:r>
      <w:r w:rsidR="00B907BF" w:rsidRPr="007F032C">
        <w:t>upoważnioną do udzielania wyjaśnień w imieniu Organizatora jest</w:t>
      </w:r>
      <w:r w:rsidR="007D56AC">
        <w:t xml:space="preserve"> Anna Rola,</w:t>
      </w:r>
      <w:r w:rsidR="00F41675" w:rsidRPr="007F032C">
        <w:t xml:space="preserve"> </w:t>
      </w:r>
    </w:p>
    <w:p w:rsidR="00B907BF" w:rsidRDefault="006834C7" w:rsidP="000264F8">
      <w:pPr>
        <w:jc w:val="both"/>
      </w:pPr>
      <w:r w:rsidRPr="007F032C">
        <w:t>e-</w:t>
      </w:r>
      <w:r w:rsidR="00F41675" w:rsidRPr="007F032C">
        <w:t>ma</w:t>
      </w:r>
      <w:r w:rsidR="00F41675">
        <w:t xml:space="preserve">il </w:t>
      </w:r>
      <w:hyperlink r:id="rId9" w:history="1">
        <w:r w:rsidR="007D56AC" w:rsidRPr="00521594">
          <w:rPr>
            <w:rStyle w:val="Hipercze"/>
          </w:rPr>
          <w:t>sekretariat@dkidalin.radom.pl</w:t>
        </w:r>
      </w:hyperlink>
      <w:r w:rsidR="007D56AC">
        <w:rPr>
          <w:color w:val="2E74B5" w:themeColor="accent1" w:themeShade="BF"/>
        </w:rPr>
        <w:t xml:space="preserve"> </w:t>
      </w:r>
      <w:r w:rsidR="00206132">
        <w:rPr>
          <w:color w:val="2E74B5" w:themeColor="accent1" w:themeShade="BF"/>
        </w:rPr>
        <w:t>,</w:t>
      </w:r>
      <w:r w:rsidR="00F41675" w:rsidRPr="00E82D87">
        <w:rPr>
          <w:color w:val="2E74B5" w:themeColor="accent1" w:themeShade="BF"/>
        </w:rPr>
        <w:t xml:space="preserve"> </w:t>
      </w:r>
      <w:r w:rsidR="00F41675">
        <w:t>w tytule wiadomości „</w:t>
      </w:r>
      <w:r w:rsidR="005435CD">
        <w:t>V</w:t>
      </w:r>
      <w:r w:rsidR="007D56AC">
        <w:t>I</w:t>
      </w:r>
      <w:r w:rsidR="008C2BF8">
        <w:t>I</w:t>
      </w:r>
      <w:r w:rsidR="00FE7316">
        <w:t>I</w:t>
      </w:r>
      <w:r w:rsidR="0055061B">
        <w:t xml:space="preserve"> </w:t>
      </w:r>
      <w:r w:rsidR="00F41675">
        <w:t>Przegląd Twórczości Artystycznej Seniorów”</w:t>
      </w:r>
      <w:r w:rsidR="00356709">
        <w:t>- Radom 20</w:t>
      </w:r>
      <w:r w:rsidR="008C2BF8">
        <w:t>25</w:t>
      </w:r>
      <w:r w:rsidR="00206132">
        <w:t>.</w:t>
      </w:r>
    </w:p>
    <w:p w:rsidR="00F41675" w:rsidRDefault="00F41675" w:rsidP="000264F8">
      <w:pPr>
        <w:jc w:val="both"/>
      </w:pPr>
    </w:p>
    <w:p w:rsidR="00F41675" w:rsidRDefault="00F41675" w:rsidP="000264F8">
      <w:pPr>
        <w:jc w:val="both"/>
      </w:pPr>
      <w:r w:rsidRPr="00F41675">
        <w:rPr>
          <w:b/>
        </w:rPr>
        <w:t>3</w:t>
      </w:r>
      <w:r>
        <w:t>. Dopuszcza się możliwość przeprowadzenia w siedz</w:t>
      </w:r>
      <w:r w:rsidR="00206132">
        <w:t xml:space="preserve">ibie Organizatora   </w:t>
      </w:r>
      <w:r w:rsidR="00323D7D">
        <w:t xml:space="preserve">w dniu </w:t>
      </w:r>
      <w:r w:rsidR="008C2BF8">
        <w:t>16.10.2025</w:t>
      </w:r>
      <w:r w:rsidR="00A02C59" w:rsidRPr="009B0D5D">
        <w:t xml:space="preserve"> </w:t>
      </w:r>
      <w:r w:rsidR="001830FA" w:rsidRPr="009B0D5D">
        <w:t xml:space="preserve"> r.</w:t>
      </w:r>
      <w:r w:rsidR="00A02C59">
        <w:t xml:space="preserve"> w </w:t>
      </w:r>
      <w:r w:rsidR="001830FA">
        <w:t xml:space="preserve"> godz.</w:t>
      </w:r>
      <w:r w:rsidR="00A02C59">
        <w:t xml:space="preserve"> 10</w:t>
      </w:r>
      <w:r w:rsidR="00B6581D">
        <w:t>.00</w:t>
      </w:r>
      <w:r w:rsidR="00A02C59">
        <w:t xml:space="preserve"> – 13.00 </w:t>
      </w:r>
      <w:r w:rsidR="00B6581D">
        <w:t xml:space="preserve"> prób w kategorii a, </w:t>
      </w:r>
      <w:r w:rsidR="001830FA">
        <w:t xml:space="preserve">b </w:t>
      </w:r>
      <w:r w:rsidR="00B6581D">
        <w:t xml:space="preserve">i c </w:t>
      </w:r>
      <w:r w:rsidR="001830FA">
        <w:t xml:space="preserve">Przeglądu. Osoba odpowiedzialna – </w:t>
      </w:r>
      <w:r w:rsidR="00902433">
        <w:br/>
      </w:r>
      <w:r w:rsidR="007D56AC">
        <w:t>Anna Rola</w:t>
      </w:r>
      <w:r w:rsidR="006B6E14">
        <w:t xml:space="preserve"> </w:t>
      </w:r>
      <w:r w:rsidR="001830FA">
        <w:t>.</w:t>
      </w:r>
    </w:p>
    <w:p w:rsidR="00F41675" w:rsidRDefault="00F41675" w:rsidP="000264F8">
      <w:pPr>
        <w:jc w:val="both"/>
      </w:pPr>
    </w:p>
    <w:p w:rsidR="00F41675" w:rsidRDefault="00F41675" w:rsidP="000264F8">
      <w:pPr>
        <w:jc w:val="both"/>
      </w:pPr>
      <w:r w:rsidRPr="00F41675">
        <w:rPr>
          <w:b/>
        </w:rPr>
        <w:t>4.</w:t>
      </w:r>
      <w:r>
        <w:t xml:space="preserve"> Dane gromadzone przez Organizatora służą jedynie celom Przeglądu. </w:t>
      </w:r>
    </w:p>
    <w:p w:rsidR="00F41675" w:rsidRDefault="00F41675" w:rsidP="000264F8">
      <w:pPr>
        <w:jc w:val="both"/>
      </w:pPr>
    </w:p>
    <w:p w:rsidR="00F41675" w:rsidRDefault="00F41675" w:rsidP="000264F8">
      <w:pPr>
        <w:jc w:val="both"/>
      </w:pPr>
      <w:r w:rsidRPr="00F41675">
        <w:rPr>
          <w:b/>
        </w:rPr>
        <w:t>5</w:t>
      </w:r>
      <w:r>
        <w:t>. Organizator/Współorganizator nie zapewnia transportu na Przegląd, nie zwraca kosztów transportu, nie zapewn</w:t>
      </w:r>
      <w:r w:rsidR="00072185">
        <w:t xml:space="preserve">ia transportu prac w kategorii  d,e </w:t>
      </w:r>
      <w:r>
        <w:t xml:space="preserve"> Przeglądu. Prace zgło</w:t>
      </w:r>
      <w:r w:rsidR="00B6581D">
        <w:t>szone do Przeglądu w kategorii d</w:t>
      </w:r>
      <w:r w:rsidR="00072185">
        <w:t>, e</w:t>
      </w:r>
      <w:r>
        <w:t xml:space="preserve"> powinny być dostarczone do s</w:t>
      </w:r>
      <w:r w:rsidR="001830FA">
        <w:t>i</w:t>
      </w:r>
      <w:r w:rsidR="00AD3EDC">
        <w:t xml:space="preserve">edziby Organizatora w dniach </w:t>
      </w:r>
      <w:r w:rsidR="008408BA">
        <w:t xml:space="preserve">  </w:t>
      </w:r>
      <w:r w:rsidR="00902433">
        <w:br/>
      </w:r>
      <w:r w:rsidR="008C2BF8">
        <w:t>14-15.10.2025</w:t>
      </w:r>
      <w:r w:rsidR="001830FA" w:rsidRPr="009B0D5D">
        <w:t xml:space="preserve"> r. </w:t>
      </w:r>
      <w:r w:rsidR="00323D7D" w:rsidRPr="009B0D5D">
        <w:t xml:space="preserve">w </w:t>
      </w:r>
      <w:r w:rsidR="001830FA" w:rsidRPr="009B0D5D">
        <w:t>godz. 09.00 – 16.00</w:t>
      </w:r>
      <w:r w:rsidRPr="009B0D5D">
        <w:t xml:space="preserve"> i odebrane niezwłocznie po zako</w:t>
      </w:r>
      <w:r w:rsidR="001830FA" w:rsidRPr="009B0D5D">
        <w:t xml:space="preserve">ńczeniu Przeglądu </w:t>
      </w:r>
      <w:r w:rsidR="00BF1273">
        <w:br/>
      </w:r>
      <w:r w:rsidR="001830FA" w:rsidRPr="009B0D5D">
        <w:t xml:space="preserve">w dniu </w:t>
      </w:r>
      <w:r w:rsidR="008C2BF8">
        <w:t>17.10.2025</w:t>
      </w:r>
      <w:r w:rsidR="00AD3EDC" w:rsidRPr="009B0D5D">
        <w:t xml:space="preserve"> </w:t>
      </w:r>
      <w:r w:rsidR="001830FA" w:rsidRPr="009B0D5D">
        <w:t xml:space="preserve"> r.</w:t>
      </w:r>
    </w:p>
    <w:p w:rsidR="00F41675" w:rsidRDefault="00F41675" w:rsidP="000264F8">
      <w:pPr>
        <w:jc w:val="both"/>
      </w:pPr>
    </w:p>
    <w:p w:rsidR="00F41675" w:rsidRDefault="00F41675" w:rsidP="000264F8">
      <w:pPr>
        <w:jc w:val="both"/>
      </w:pPr>
      <w:r w:rsidRPr="00F41675">
        <w:rPr>
          <w:b/>
        </w:rPr>
        <w:t>6.</w:t>
      </w:r>
      <w:r>
        <w:t xml:space="preserve"> Organizator nie ponosi odpowiedzialności za zdarzenia uniemożliwiające prawidłowe przeprowadzenie Przeglądu, których nie był w stanie przewidzieć lub którym nie był w stanie zapobiec, w szczególności w przypadku zaistnienia zdarzeń losowych.</w:t>
      </w:r>
    </w:p>
    <w:p w:rsidR="00F41675" w:rsidRDefault="00F41675" w:rsidP="000264F8">
      <w:pPr>
        <w:jc w:val="both"/>
      </w:pPr>
    </w:p>
    <w:p w:rsidR="00F41675" w:rsidRDefault="00F41675" w:rsidP="000264F8">
      <w:pPr>
        <w:jc w:val="both"/>
      </w:pPr>
    </w:p>
    <w:p w:rsidR="00F41675" w:rsidRPr="00F41675" w:rsidRDefault="00F41675" w:rsidP="00B907BF"/>
    <w:p w:rsidR="008D2712" w:rsidRDefault="008D2712" w:rsidP="008D2712">
      <w:pPr>
        <w:jc w:val="center"/>
      </w:pPr>
    </w:p>
    <w:p w:rsidR="001B05D3" w:rsidRDefault="001B05D3" w:rsidP="008D2712">
      <w:pPr>
        <w:jc w:val="center"/>
      </w:pPr>
    </w:p>
    <w:p w:rsidR="001B05D3" w:rsidRDefault="001B05D3" w:rsidP="008D2712">
      <w:pPr>
        <w:jc w:val="center"/>
      </w:pPr>
    </w:p>
    <w:p w:rsidR="001B05D3" w:rsidRDefault="001B05D3" w:rsidP="008D2712">
      <w:pPr>
        <w:jc w:val="center"/>
      </w:pPr>
    </w:p>
    <w:p w:rsidR="001B05D3" w:rsidRDefault="001B05D3" w:rsidP="008D2712">
      <w:pPr>
        <w:jc w:val="center"/>
      </w:pPr>
    </w:p>
    <w:p w:rsidR="001B05D3" w:rsidRDefault="001B05D3" w:rsidP="008D2712">
      <w:pPr>
        <w:jc w:val="center"/>
      </w:pPr>
    </w:p>
    <w:p w:rsidR="001B05D3" w:rsidRDefault="001B05D3" w:rsidP="00956B55"/>
    <w:p w:rsidR="00206132" w:rsidRDefault="00206132" w:rsidP="000264F8">
      <w:pPr>
        <w:pStyle w:val="NormalnyWeb"/>
        <w:spacing w:after="0" w:line="276" w:lineRule="auto"/>
        <w:jc w:val="center"/>
        <w:rPr>
          <w:rFonts w:asciiTheme="minorHAnsi" w:hAnsiTheme="minorHAnsi" w:cstheme="minorHAnsi"/>
          <w:b/>
          <w:color w:val="000000"/>
          <w:sz w:val="22"/>
          <w:szCs w:val="20"/>
        </w:rPr>
      </w:pPr>
    </w:p>
    <w:p w:rsidR="00206132" w:rsidRDefault="00206132" w:rsidP="000264F8">
      <w:pPr>
        <w:pStyle w:val="NormalnyWeb"/>
        <w:spacing w:after="0" w:line="276" w:lineRule="auto"/>
        <w:jc w:val="center"/>
        <w:rPr>
          <w:rFonts w:asciiTheme="minorHAnsi" w:hAnsiTheme="minorHAnsi" w:cstheme="minorHAnsi"/>
          <w:b/>
          <w:color w:val="000000"/>
          <w:sz w:val="22"/>
          <w:szCs w:val="20"/>
        </w:rPr>
      </w:pPr>
    </w:p>
    <w:p w:rsidR="006424D8" w:rsidRDefault="006424D8"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5E3909" w:rsidRDefault="005E3909" w:rsidP="00AA4F88">
      <w:pPr>
        <w:rPr>
          <w:rFonts w:asciiTheme="minorHAnsi" w:hAnsiTheme="minorHAnsi" w:cstheme="minorHAnsi"/>
          <w:b/>
          <w:color w:val="000000"/>
          <w:sz w:val="22"/>
          <w:szCs w:val="20"/>
        </w:rPr>
      </w:pPr>
    </w:p>
    <w:p w:rsidR="00A466A2" w:rsidRDefault="00A466A2" w:rsidP="00AA4F88">
      <w:pPr>
        <w:rPr>
          <w:rFonts w:asciiTheme="minorHAnsi" w:hAnsiTheme="minorHAnsi" w:cstheme="minorHAnsi"/>
          <w:b/>
          <w:color w:val="000000"/>
          <w:sz w:val="22"/>
          <w:szCs w:val="20"/>
        </w:rPr>
      </w:pPr>
    </w:p>
    <w:p w:rsidR="00787A98" w:rsidRPr="00AA4F88" w:rsidRDefault="00787A98" w:rsidP="00AA4F88">
      <w:pPr>
        <w:rPr>
          <w:rFonts w:asciiTheme="minorHAnsi" w:hAnsiTheme="minorHAnsi" w:cstheme="minorHAnsi"/>
          <w:b/>
          <w:color w:val="000000"/>
          <w:sz w:val="22"/>
          <w:szCs w:val="20"/>
        </w:rPr>
      </w:pPr>
    </w:p>
    <w:p w:rsidR="00CE681A" w:rsidRDefault="00CE681A" w:rsidP="00CE681A">
      <w:pPr>
        <w:jc w:val="right"/>
        <w:rPr>
          <w:sz w:val="18"/>
        </w:rPr>
      </w:pPr>
      <w:r>
        <w:rPr>
          <w:sz w:val="18"/>
        </w:rPr>
        <w:lastRenderedPageBreak/>
        <w:t>Załącznik Nr 1 do Regulaminu</w:t>
      </w:r>
    </w:p>
    <w:p w:rsidR="004E121B" w:rsidRDefault="00CE681A" w:rsidP="00190F7A">
      <w:pPr>
        <w:jc w:val="right"/>
        <w:rPr>
          <w:sz w:val="18"/>
        </w:rPr>
      </w:pPr>
      <w:r>
        <w:rPr>
          <w:sz w:val="18"/>
        </w:rPr>
        <w:t>„</w:t>
      </w:r>
      <w:r w:rsidR="005435CD">
        <w:rPr>
          <w:sz w:val="18"/>
        </w:rPr>
        <w:t>V</w:t>
      </w:r>
      <w:r w:rsidR="007D56AC">
        <w:rPr>
          <w:sz w:val="18"/>
        </w:rPr>
        <w:t>I</w:t>
      </w:r>
      <w:r w:rsidR="008C2BF8">
        <w:rPr>
          <w:sz w:val="18"/>
        </w:rPr>
        <w:t>I</w:t>
      </w:r>
      <w:r w:rsidR="006E544C">
        <w:rPr>
          <w:sz w:val="18"/>
        </w:rPr>
        <w:t>I</w:t>
      </w:r>
      <w:r w:rsidR="00347B6B">
        <w:rPr>
          <w:sz w:val="18"/>
        </w:rPr>
        <w:t xml:space="preserve"> </w:t>
      </w:r>
      <w:r>
        <w:rPr>
          <w:sz w:val="18"/>
        </w:rPr>
        <w:t>Przeglądu Twórczości Ar</w:t>
      </w:r>
      <w:r w:rsidR="005435CD">
        <w:rPr>
          <w:sz w:val="18"/>
        </w:rPr>
        <w:t xml:space="preserve">tystycznej Seniorów”- Radom </w:t>
      </w:r>
      <w:r w:rsidR="008C2BF8">
        <w:rPr>
          <w:sz w:val="18"/>
        </w:rPr>
        <w:t>2025</w:t>
      </w:r>
    </w:p>
    <w:tbl>
      <w:tblPr>
        <w:tblStyle w:val="Tabela-Siatka"/>
        <w:tblW w:w="0" w:type="auto"/>
        <w:tblLook w:val="04A0" w:firstRow="1" w:lastRow="0" w:firstColumn="1" w:lastColumn="0" w:noHBand="0" w:noVBand="1"/>
      </w:tblPr>
      <w:tblGrid>
        <w:gridCol w:w="1927"/>
        <w:gridCol w:w="2566"/>
        <w:gridCol w:w="876"/>
        <w:gridCol w:w="3693"/>
      </w:tblGrid>
      <w:tr w:rsidR="004E121B" w:rsidRPr="00AA4F88" w:rsidTr="005E3909">
        <w:trPr>
          <w:trHeight w:val="861"/>
        </w:trPr>
        <w:tc>
          <w:tcPr>
            <w:tcW w:w="9062" w:type="dxa"/>
            <w:gridSpan w:val="4"/>
          </w:tcPr>
          <w:p w:rsidR="004E121B" w:rsidRPr="00AA4F88" w:rsidRDefault="004E121B" w:rsidP="004E121B">
            <w:pPr>
              <w:jc w:val="center"/>
              <w:rPr>
                <w:sz w:val="20"/>
                <w:szCs w:val="20"/>
              </w:rPr>
            </w:pPr>
          </w:p>
          <w:p w:rsidR="004E121B" w:rsidRPr="00AA4F88" w:rsidRDefault="004E121B" w:rsidP="004E121B">
            <w:pPr>
              <w:jc w:val="center"/>
              <w:rPr>
                <w:b/>
                <w:sz w:val="20"/>
                <w:szCs w:val="20"/>
              </w:rPr>
            </w:pPr>
            <w:r w:rsidRPr="00AA4F88">
              <w:rPr>
                <w:b/>
                <w:sz w:val="20"/>
                <w:szCs w:val="20"/>
              </w:rPr>
              <w:t>Karta zgłoszenia udziału</w:t>
            </w:r>
          </w:p>
          <w:p w:rsidR="004E121B" w:rsidRPr="00AA4F88" w:rsidRDefault="004E121B" w:rsidP="004E121B">
            <w:pPr>
              <w:jc w:val="center"/>
              <w:rPr>
                <w:b/>
                <w:sz w:val="20"/>
                <w:szCs w:val="20"/>
              </w:rPr>
            </w:pPr>
          </w:p>
          <w:p w:rsidR="004E121B" w:rsidRPr="00AA4F88" w:rsidRDefault="00AA4F88" w:rsidP="004E121B">
            <w:pPr>
              <w:jc w:val="center"/>
              <w:rPr>
                <w:b/>
                <w:sz w:val="20"/>
                <w:szCs w:val="20"/>
              </w:rPr>
            </w:pPr>
            <w:r w:rsidRPr="00AA4F88">
              <w:rPr>
                <w:b/>
                <w:sz w:val="20"/>
                <w:szCs w:val="20"/>
              </w:rPr>
              <w:t>w</w:t>
            </w:r>
            <w:r w:rsidR="004E121B" w:rsidRPr="00AA4F88">
              <w:rPr>
                <w:b/>
                <w:sz w:val="20"/>
                <w:szCs w:val="20"/>
              </w:rPr>
              <w:t xml:space="preserve"> „</w:t>
            </w:r>
            <w:r w:rsidR="005435CD">
              <w:rPr>
                <w:b/>
                <w:sz w:val="20"/>
                <w:szCs w:val="20"/>
              </w:rPr>
              <w:t>V</w:t>
            </w:r>
            <w:r w:rsidR="006E544C">
              <w:rPr>
                <w:b/>
                <w:sz w:val="20"/>
                <w:szCs w:val="20"/>
              </w:rPr>
              <w:t>I</w:t>
            </w:r>
            <w:r w:rsidR="00BF1273">
              <w:rPr>
                <w:b/>
                <w:sz w:val="20"/>
                <w:szCs w:val="20"/>
              </w:rPr>
              <w:t>I</w:t>
            </w:r>
            <w:r w:rsidR="007D56AC">
              <w:rPr>
                <w:b/>
                <w:sz w:val="20"/>
                <w:szCs w:val="20"/>
              </w:rPr>
              <w:t>I</w:t>
            </w:r>
            <w:r w:rsidR="00347B6B">
              <w:rPr>
                <w:b/>
                <w:sz w:val="20"/>
                <w:szCs w:val="20"/>
              </w:rPr>
              <w:t xml:space="preserve"> </w:t>
            </w:r>
            <w:r w:rsidR="004E121B" w:rsidRPr="00AA4F88">
              <w:rPr>
                <w:b/>
                <w:sz w:val="20"/>
                <w:szCs w:val="20"/>
              </w:rPr>
              <w:t>Przeglądzie Twórczości Ar</w:t>
            </w:r>
            <w:r w:rsidR="00BF1273">
              <w:rPr>
                <w:b/>
                <w:sz w:val="20"/>
                <w:szCs w:val="20"/>
              </w:rPr>
              <w:t>tystycznej Seniorów”- Radom 2025</w:t>
            </w:r>
          </w:p>
          <w:p w:rsidR="004E121B" w:rsidRPr="00AA4F88" w:rsidRDefault="004E121B" w:rsidP="004E121B">
            <w:pPr>
              <w:jc w:val="center"/>
              <w:rPr>
                <w:sz w:val="20"/>
                <w:szCs w:val="20"/>
              </w:rPr>
            </w:pPr>
          </w:p>
        </w:tc>
      </w:tr>
      <w:tr w:rsidR="004E121B" w:rsidRPr="00AA4F88" w:rsidTr="005E3909">
        <w:trPr>
          <w:trHeight w:val="2622"/>
        </w:trPr>
        <w:tc>
          <w:tcPr>
            <w:tcW w:w="1927" w:type="dxa"/>
          </w:tcPr>
          <w:p w:rsidR="004E121B" w:rsidRPr="00AA4F88" w:rsidRDefault="004E121B" w:rsidP="004E121B">
            <w:pPr>
              <w:jc w:val="center"/>
              <w:rPr>
                <w:sz w:val="20"/>
                <w:szCs w:val="20"/>
              </w:rPr>
            </w:pPr>
          </w:p>
          <w:p w:rsidR="004E121B" w:rsidRPr="00AA4F88" w:rsidRDefault="004E121B" w:rsidP="004E121B">
            <w:pPr>
              <w:jc w:val="center"/>
              <w:rPr>
                <w:sz w:val="20"/>
                <w:szCs w:val="20"/>
              </w:rPr>
            </w:pPr>
          </w:p>
          <w:p w:rsidR="00C0784C" w:rsidRPr="00AA4F88" w:rsidRDefault="00C0784C" w:rsidP="004E121B">
            <w:pPr>
              <w:jc w:val="center"/>
              <w:rPr>
                <w:sz w:val="20"/>
                <w:szCs w:val="20"/>
              </w:rPr>
            </w:pPr>
            <w:r w:rsidRPr="00AA4F88">
              <w:rPr>
                <w:sz w:val="20"/>
                <w:szCs w:val="20"/>
              </w:rPr>
              <w:t xml:space="preserve">Imię i nazwisko uczestnika </w:t>
            </w:r>
          </w:p>
          <w:p w:rsidR="00C0784C" w:rsidRPr="00AA4F88" w:rsidRDefault="00C0784C" w:rsidP="004E121B">
            <w:pPr>
              <w:jc w:val="center"/>
              <w:rPr>
                <w:sz w:val="20"/>
                <w:szCs w:val="20"/>
              </w:rPr>
            </w:pPr>
            <w:r w:rsidRPr="00AA4F88">
              <w:rPr>
                <w:sz w:val="20"/>
                <w:szCs w:val="20"/>
              </w:rPr>
              <w:t xml:space="preserve">/ nazwa zespołu (grupy) i </w:t>
            </w:r>
          </w:p>
          <w:p w:rsidR="00C0784C" w:rsidRPr="00AA4F88" w:rsidRDefault="00C0784C" w:rsidP="004E121B">
            <w:pPr>
              <w:jc w:val="center"/>
              <w:rPr>
                <w:sz w:val="20"/>
                <w:szCs w:val="20"/>
              </w:rPr>
            </w:pPr>
            <w:r w:rsidRPr="00AA4F88">
              <w:rPr>
                <w:sz w:val="20"/>
                <w:szCs w:val="20"/>
              </w:rPr>
              <w:t xml:space="preserve">imiona i nazwiska </w:t>
            </w:r>
          </w:p>
          <w:p w:rsidR="00C0784C" w:rsidRPr="00AA4F88" w:rsidRDefault="00C0784C" w:rsidP="004E121B">
            <w:pPr>
              <w:jc w:val="center"/>
              <w:rPr>
                <w:sz w:val="20"/>
                <w:szCs w:val="20"/>
              </w:rPr>
            </w:pPr>
            <w:r w:rsidRPr="00AA4F88">
              <w:rPr>
                <w:sz w:val="20"/>
                <w:szCs w:val="20"/>
              </w:rPr>
              <w:t>tworzących go osób</w:t>
            </w:r>
          </w:p>
        </w:tc>
        <w:tc>
          <w:tcPr>
            <w:tcW w:w="7135" w:type="dxa"/>
            <w:gridSpan w:val="3"/>
          </w:tcPr>
          <w:p w:rsidR="00C0784C" w:rsidRPr="00AA4F88" w:rsidRDefault="00C0784C" w:rsidP="00CE681A">
            <w:pPr>
              <w:jc w:val="right"/>
              <w:rPr>
                <w:sz w:val="20"/>
                <w:szCs w:val="20"/>
              </w:rPr>
            </w:pP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p w:rsidR="00C0784C" w:rsidRPr="00AA4F88" w:rsidRDefault="00C0784C" w:rsidP="00CE681A">
            <w:pPr>
              <w:jc w:val="right"/>
              <w:rPr>
                <w:sz w:val="20"/>
                <w:szCs w:val="20"/>
              </w:rPr>
            </w:pPr>
          </w:p>
          <w:p w:rsidR="00C0784C" w:rsidRPr="00AA4F88" w:rsidRDefault="00C0784C" w:rsidP="00CE681A">
            <w:pPr>
              <w:jc w:val="right"/>
              <w:rPr>
                <w:sz w:val="20"/>
                <w:szCs w:val="20"/>
              </w:rPr>
            </w:pPr>
            <w:r w:rsidRPr="00AA4F88">
              <w:rPr>
                <w:sz w:val="20"/>
                <w:szCs w:val="20"/>
              </w:rPr>
              <w:t>…………………………………………………………………………………………</w:t>
            </w:r>
          </w:p>
        </w:tc>
      </w:tr>
      <w:tr w:rsidR="001A4D65" w:rsidRPr="00AA4F88" w:rsidTr="005E3909">
        <w:trPr>
          <w:trHeight w:val="1192"/>
        </w:trPr>
        <w:tc>
          <w:tcPr>
            <w:tcW w:w="1927" w:type="dxa"/>
            <w:vMerge w:val="restart"/>
          </w:tcPr>
          <w:p w:rsidR="004E121B" w:rsidRPr="00AA4F88" w:rsidRDefault="004E121B" w:rsidP="00CE681A">
            <w:pPr>
              <w:jc w:val="right"/>
              <w:rPr>
                <w:sz w:val="20"/>
                <w:szCs w:val="20"/>
              </w:rPr>
            </w:pPr>
          </w:p>
          <w:p w:rsidR="004E121B" w:rsidRPr="00AA4F88" w:rsidRDefault="004E121B" w:rsidP="00CE681A">
            <w:pPr>
              <w:jc w:val="right"/>
              <w:rPr>
                <w:sz w:val="20"/>
                <w:szCs w:val="20"/>
              </w:rPr>
            </w:pPr>
          </w:p>
          <w:p w:rsidR="00C0784C" w:rsidRPr="00AA4F88" w:rsidRDefault="00C0784C" w:rsidP="004E121B">
            <w:pPr>
              <w:jc w:val="center"/>
              <w:rPr>
                <w:sz w:val="20"/>
                <w:szCs w:val="20"/>
              </w:rPr>
            </w:pPr>
          </w:p>
          <w:p w:rsidR="00C0784C" w:rsidRPr="00AA4F88" w:rsidRDefault="00C0784C" w:rsidP="004E121B">
            <w:pPr>
              <w:jc w:val="center"/>
              <w:rPr>
                <w:sz w:val="20"/>
                <w:szCs w:val="20"/>
              </w:rPr>
            </w:pPr>
          </w:p>
          <w:p w:rsidR="00C0784C" w:rsidRPr="00AA4F88" w:rsidRDefault="00C0784C" w:rsidP="004E121B">
            <w:pPr>
              <w:jc w:val="center"/>
              <w:rPr>
                <w:sz w:val="20"/>
                <w:szCs w:val="20"/>
              </w:rPr>
            </w:pPr>
          </w:p>
          <w:p w:rsidR="00C0784C" w:rsidRPr="00AA4F88" w:rsidRDefault="00C0784C" w:rsidP="004E121B">
            <w:pPr>
              <w:jc w:val="center"/>
              <w:rPr>
                <w:sz w:val="20"/>
                <w:szCs w:val="20"/>
              </w:rPr>
            </w:pPr>
          </w:p>
          <w:p w:rsidR="004E121B" w:rsidRPr="00AA4F88" w:rsidRDefault="004E121B" w:rsidP="004E121B">
            <w:pPr>
              <w:jc w:val="center"/>
              <w:rPr>
                <w:sz w:val="20"/>
                <w:szCs w:val="20"/>
              </w:rPr>
            </w:pPr>
            <w:r w:rsidRPr="00AA4F88">
              <w:rPr>
                <w:sz w:val="20"/>
                <w:szCs w:val="20"/>
              </w:rPr>
              <w:t>Kategorie</w:t>
            </w:r>
          </w:p>
          <w:p w:rsidR="004E121B" w:rsidRPr="00AA4F88" w:rsidRDefault="004E121B" w:rsidP="004E121B">
            <w:pPr>
              <w:jc w:val="center"/>
              <w:rPr>
                <w:sz w:val="20"/>
                <w:szCs w:val="20"/>
              </w:rPr>
            </w:pPr>
          </w:p>
          <w:p w:rsidR="004E121B" w:rsidRPr="00AA4F88" w:rsidRDefault="004E121B" w:rsidP="004E121B">
            <w:pPr>
              <w:jc w:val="center"/>
              <w:rPr>
                <w:sz w:val="20"/>
                <w:szCs w:val="20"/>
              </w:rPr>
            </w:pPr>
            <w:r w:rsidRPr="00AA4F88">
              <w:rPr>
                <w:sz w:val="20"/>
                <w:szCs w:val="20"/>
              </w:rPr>
              <w:t>(właściwe zaznacz „x”)</w:t>
            </w:r>
          </w:p>
          <w:p w:rsidR="004E121B" w:rsidRPr="00AA4F88" w:rsidRDefault="004E121B" w:rsidP="004E121B">
            <w:pPr>
              <w:jc w:val="center"/>
              <w:rPr>
                <w:sz w:val="20"/>
                <w:szCs w:val="20"/>
              </w:rPr>
            </w:pPr>
          </w:p>
          <w:p w:rsidR="004E121B" w:rsidRPr="00AA4F88" w:rsidRDefault="004E121B" w:rsidP="004E121B">
            <w:pPr>
              <w:rPr>
                <w:sz w:val="20"/>
                <w:szCs w:val="20"/>
              </w:rPr>
            </w:pPr>
            <w:r w:rsidRPr="00AA4F88">
              <w:rPr>
                <w:sz w:val="20"/>
                <w:szCs w:val="20"/>
              </w:rPr>
              <w:t>- możliwy wybór tylko jednej kategorii</w:t>
            </w:r>
          </w:p>
          <w:p w:rsidR="004E121B" w:rsidRDefault="004E121B" w:rsidP="004E121B">
            <w:pPr>
              <w:rPr>
                <w:sz w:val="20"/>
                <w:szCs w:val="20"/>
              </w:rPr>
            </w:pPr>
            <w:r w:rsidRPr="00AA4F88">
              <w:rPr>
                <w:sz w:val="20"/>
                <w:szCs w:val="20"/>
              </w:rPr>
              <w:t xml:space="preserve">- max. czas występu 10 minut-15 minut dla kat. </w:t>
            </w:r>
            <w:r w:rsidR="001A4D65" w:rsidRPr="00AA4F88">
              <w:rPr>
                <w:sz w:val="20"/>
                <w:szCs w:val="20"/>
              </w:rPr>
              <w:t>B</w:t>
            </w:r>
          </w:p>
          <w:p w:rsidR="001A4D65" w:rsidRDefault="001A4D65" w:rsidP="004E121B">
            <w:pPr>
              <w:rPr>
                <w:sz w:val="20"/>
                <w:szCs w:val="20"/>
              </w:rPr>
            </w:pPr>
          </w:p>
          <w:p w:rsidR="001A4D65" w:rsidRDefault="001A4D65" w:rsidP="004E121B">
            <w:pPr>
              <w:rPr>
                <w:sz w:val="20"/>
                <w:szCs w:val="20"/>
              </w:rPr>
            </w:pPr>
          </w:p>
          <w:p w:rsidR="001A4D65" w:rsidRDefault="001A4D65" w:rsidP="004E121B">
            <w:pPr>
              <w:rPr>
                <w:sz w:val="20"/>
                <w:szCs w:val="20"/>
              </w:rPr>
            </w:pPr>
          </w:p>
          <w:p w:rsidR="001A4D65" w:rsidRDefault="001A4D65" w:rsidP="004E121B">
            <w:pPr>
              <w:rPr>
                <w:sz w:val="20"/>
                <w:szCs w:val="20"/>
              </w:rPr>
            </w:pPr>
          </w:p>
          <w:p w:rsidR="001A4D65" w:rsidRDefault="001A4D65" w:rsidP="004E121B">
            <w:pPr>
              <w:rPr>
                <w:sz w:val="20"/>
                <w:szCs w:val="20"/>
              </w:rPr>
            </w:pPr>
          </w:p>
          <w:p w:rsidR="001A4D65" w:rsidRPr="00AA4F88" w:rsidRDefault="001A4D65" w:rsidP="004E121B">
            <w:pPr>
              <w:rPr>
                <w:sz w:val="20"/>
                <w:szCs w:val="20"/>
              </w:rPr>
            </w:pPr>
          </w:p>
          <w:p w:rsidR="004E121B" w:rsidRPr="00AA4F88" w:rsidRDefault="00E14104" w:rsidP="004E121B">
            <w:pPr>
              <w:rPr>
                <w:sz w:val="20"/>
                <w:szCs w:val="20"/>
              </w:rPr>
            </w:pPr>
            <w:r>
              <w:rPr>
                <w:sz w:val="20"/>
                <w:szCs w:val="20"/>
              </w:rPr>
              <w:t>- w kat. d</w:t>
            </w:r>
            <w:r w:rsidR="004E121B" w:rsidRPr="00AA4F88">
              <w:rPr>
                <w:sz w:val="20"/>
                <w:szCs w:val="20"/>
              </w:rPr>
              <w:t xml:space="preserve"> prace nie większe niż 1m x 1m</w:t>
            </w:r>
          </w:p>
        </w:tc>
        <w:tc>
          <w:tcPr>
            <w:tcW w:w="2566" w:type="dxa"/>
          </w:tcPr>
          <w:p w:rsidR="004E121B" w:rsidRPr="00AA4F88" w:rsidRDefault="004E121B" w:rsidP="00CE681A">
            <w:pPr>
              <w:jc w:val="right"/>
              <w:rPr>
                <w:sz w:val="20"/>
                <w:szCs w:val="20"/>
              </w:rPr>
            </w:pPr>
          </w:p>
          <w:p w:rsidR="00862E72" w:rsidRPr="00AA4F88" w:rsidRDefault="00862E72" w:rsidP="004E121B">
            <w:pPr>
              <w:jc w:val="center"/>
              <w:rPr>
                <w:b/>
                <w:sz w:val="20"/>
                <w:szCs w:val="20"/>
              </w:rPr>
            </w:pPr>
          </w:p>
          <w:p w:rsidR="00862E72" w:rsidRPr="00AA4F88" w:rsidRDefault="00862E72" w:rsidP="004E121B">
            <w:pPr>
              <w:jc w:val="center"/>
              <w:rPr>
                <w:b/>
                <w:sz w:val="20"/>
                <w:szCs w:val="20"/>
              </w:rPr>
            </w:pPr>
          </w:p>
          <w:p w:rsidR="004E121B" w:rsidRPr="00AA4F88" w:rsidRDefault="004E121B" w:rsidP="004E121B">
            <w:pPr>
              <w:jc w:val="center"/>
              <w:rPr>
                <w:b/>
                <w:sz w:val="20"/>
                <w:szCs w:val="20"/>
              </w:rPr>
            </w:pPr>
            <w:r w:rsidRPr="00AA4F88">
              <w:rPr>
                <w:b/>
                <w:sz w:val="20"/>
                <w:szCs w:val="20"/>
              </w:rPr>
              <w:t>a. wokalno-muzyczna</w:t>
            </w:r>
          </w:p>
          <w:p w:rsidR="004E121B" w:rsidRPr="00AA4F88" w:rsidRDefault="00AA4F88" w:rsidP="004E121B">
            <w:pPr>
              <w:jc w:val="center"/>
              <w:rPr>
                <w:sz w:val="20"/>
                <w:szCs w:val="20"/>
              </w:rPr>
            </w:pPr>
            <w:r w:rsidRPr="00AA4F88">
              <w:rPr>
                <w:sz w:val="20"/>
                <w:szCs w:val="20"/>
              </w:rPr>
              <w:t>(soliści, zespoły</w:t>
            </w:r>
            <w:r w:rsidR="004E121B" w:rsidRPr="00AA4F88">
              <w:rPr>
                <w:sz w:val="20"/>
                <w:szCs w:val="20"/>
              </w:rPr>
              <w:t>)</w:t>
            </w:r>
          </w:p>
        </w:tc>
        <w:tc>
          <w:tcPr>
            <w:tcW w:w="876" w:type="dxa"/>
          </w:tcPr>
          <w:p w:rsidR="004E121B" w:rsidRPr="00AA4F88" w:rsidRDefault="004E121B" w:rsidP="00CE681A">
            <w:pPr>
              <w:jc w:val="right"/>
              <w:rPr>
                <w:sz w:val="20"/>
                <w:szCs w:val="20"/>
              </w:rPr>
            </w:pPr>
          </w:p>
          <w:p w:rsidR="00862E72" w:rsidRPr="00AA4F88" w:rsidRDefault="00862E72" w:rsidP="004E121B">
            <w:pPr>
              <w:jc w:val="center"/>
              <w:rPr>
                <w:sz w:val="20"/>
                <w:szCs w:val="20"/>
              </w:rPr>
            </w:pPr>
          </w:p>
          <w:p w:rsidR="00862E72" w:rsidRPr="00AA4F88" w:rsidRDefault="00862E72" w:rsidP="004E121B">
            <w:pPr>
              <w:jc w:val="center"/>
              <w:rPr>
                <w:b/>
                <w:sz w:val="20"/>
                <w:szCs w:val="20"/>
              </w:rPr>
            </w:pPr>
          </w:p>
          <w:p w:rsidR="004E121B" w:rsidRPr="00AA4F88" w:rsidRDefault="004E121B" w:rsidP="004E121B">
            <w:pPr>
              <w:jc w:val="center"/>
              <w:rPr>
                <w:b/>
                <w:sz w:val="20"/>
                <w:szCs w:val="20"/>
              </w:rPr>
            </w:pPr>
            <w:r w:rsidRPr="00AA4F88">
              <w:rPr>
                <w:b/>
                <w:sz w:val="20"/>
                <w:szCs w:val="20"/>
              </w:rPr>
              <w:t>TAK</w:t>
            </w:r>
          </w:p>
        </w:tc>
        <w:tc>
          <w:tcPr>
            <w:tcW w:w="3693" w:type="dxa"/>
          </w:tcPr>
          <w:p w:rsidR="00862E72" w:rsidRPr="00AA4F88" w:rsidRDefault="00862E72" w:rsidP="00862E72">
            <w:pPr>
              <w:jc w:val="center"/>
              <w:rPr>
                <w:sz w:val="20"/>
                <w:szCs w:val="20"/>
              </w:rPr>
            </w:pPr>
          </w:p>
          <w:p w:rsidR="00862E72" w:rsidRPr="00AA4F88" w:rsidRDefault="00862E72" w:rsidP="00862E72">
            <w:pPr>
              <w:jc w:val="center"/>
              <w:rPr>
                <w:sz w:val="20"/>
                <w:szCs w:val="20"/>
              </w:rPr>
            </w:pPr>
            <w:r w:rsidRPr="00AA4F88">
              <w:rPr>
                <w:sz w:val="20"/>
                <w:szCs w:val="20"/>
              </w:rPr>
              <w:t>…………………….</w:t>
            </w:r>
          </w:p>
          <w:p w:rsidR="00862E72" w:rsidRPr="00AA4F88" w:rsidRDefault="00862E72" w:rsidP="00862E72">
            <w:pPr>
              <w:jc w:val="center"/>
              <w:rPr>
                <w:sz w:val="20"/>
                <w:szCs w:val="20"/>
              </w:rPr>
            </w:pPr>
            <w:r w:rsidRPr="00AA4F88">
              <w:rPr>
                <w:sz w:val="20"/>
                <w:szCs w:val="20"/>
              </w:rPr>
              <w:t>(solista)</w:t>
            </w:r>
          </w:p>
          <w:p w:rsidR="00862E72" w:rsidRPr="00AA4F88" w:rsidRDefault="00862E72" w:rsidP="00862E72">
            <w:pPr>
              <w:jc w:val="center"/>
              <w:rPr>
                <w:sz w:val="20"/>
                <w:szCs w:val="20"/>
              </w:rPr>
            </w:pPr>
          </w:p>
          <w:p w:rsidR="00862E72" w:rsidRPr="00AA4F88" w:rsidRDefault="00862E72" w:rsidP="00862E72">
            <w:pPr>
              <w:jc w:val="center"/>
              <w:rPr>
                <w:sz w:val="20"/>
                <w:szCs w:val="20"/>
              </w:rPr>
            </w:pPr>
            <w:r w:rsidRPr="00AA4F88">
              <w:rPr>
                <w:sz w:val="20"/>
                <w:szCs w:val="20"/>
              </w:rPr>
              <w:t>…………………………..</w:t>
            </w:r>
          </w:p>
          <w:p w:rsidR="00862E72" w:rsidRPr="00AA4F88" w:rsidRDefault="00AA4F88" w:rsidP="00862E72">
            <w:pPr>
              <w:jc w:val="center"/>
              <w:rPr>
                <w:sz w:val="20"/>
                <w:szCs w:val="20"/>
              </w:rPr>
            </w:pPr>
            <w:r w:rsidRPr="00AA4F88">
              <w:rPr>
                <w:sz w:val="20"/>
                <w:szCs w:val="20"/>
              </w:rPr>
              <w:t>(nazwa zespołu</w:t>
            </w:r>
            <w:r w:rsidR="00862E72" w:rsidRPr="00AA4F88">
              <w:rPr>
                <w:sz w:val="20"/>
                <w:szCs w:val="20"/>
              </w:rPr>
              <w:t>)</w:t>
            </w:r>
          </w:p>
        </w:tc>
      </w:tr>
      <w:tr w:rsidR="001A4D65" w:rsidRPr="00AA4F88" w:rsidTr="005E3909">
        <w:trPr>
          <w:trHeight w:val="1346"/>
        </w:trPr>
        <w:tc>
          <w:tcPr>
            <w:tcW w:w="1927" w:type="dxa"/>
            <w:vMerge/>
          </w:tcPr>
          <w:p w:rsidR="00AA4F88" w:rsidRPr="00AA4F88" w:rsidRDefault="00AA4F88" w:rsidP="00AA4F88">
            <w:pPr>
              <w:jc w:val="right"/>
              <w:rPr>
                <w:sz w:val="20"/>
                <w:szCs w:val="20"/>
              </w:rPr>
            </w:pPr>
          </w:p>
        </w:tc>
        <w:tc>
          <w:tcPr>
            <w:tcW w:w="2566" w:type="dxa"/>
          </w:tcPr>
          <w:p w:rsidR="00AA4F88" w:rsidRPr="00AA4F88" w:rsidRDefault="00AA4F88" w:rsidP="00AA4F88">
            <w:pPr>
              <w:jc w:val="right"/>
              <w:rPr>
                <w:sz w:val="20"/>
                <w:szCs w:val="20"/>
              </w:rPr>
            </w:pPr>
          </w:p>
          <w:p w:rsidR="00AA4F88" w:rsidRPr="00AA4F88" w:rsidRDefault="00AA4F88" w:rsidP="00AA4F88">
            <w:pPr>
              <w:jc w:val="center"/>
              <w:rPr>
                <w:b/>
                <w:sz w:val="20"/>
                <w:szCs w:val="20"/>
              </w:rPr>
            </w:pPr>
          </w:p>
          <w:p w:rsidR="00AA4F88" w:rsidRPr="00AA4F88" w:rsidRDefault="00AA4F88" w:rsidP="00AA4F88">
            <w:pPr>
              <w:jc w:val="center"/>
              <w:rPr>
                <w:b/>
                <w:sz w:val="20"/>
                <w:szCs w:val="20"/>
              </w:rPr>
            </w:pPr>
          </w:p>
          <w:p w:rsidR="00AA4F88" w:rsidRPr="00AA4F88" w:rsidRDefault="00AA4F88" w:rsidP="00AA4F88">
            <w:pPr>
              <w:jc w:val="center"/>
              <w:rPr>
                <w:b/>
                <w:sz w:val="20"/>
                <w:szCs w:val="20"/>
              </w:rPr>
            </w:pPr>
            <w:r w:rsidRPr="00AA4F88">
              <w:rPr>
                <w:b/>
                <w:sz w:val="20"/>
                <w:szCs w:val="20"/>
              </w:rPr>
              <w:t>b. wokalno-muzyczna</w:t>
            </w:r>
          </w:p>
          <w:p w:rsidR="00AA4F88" w:rsidRPr="00AA4F88" w:rsidRDefault="00AA4F88" w:rsidP="00AA4F88">
            <w:pPr>
              <w:jc w:val="center"/>
              <w:rPr>
                <w:sz w:val="20"/>
                <w:szCs w:val="20"/>
              </w:rPr>
            </w:pPr>
            <w:r w:rsidRPr="00AA4F88">
              <w:rPr>
                <w:sz w:val="20"/>
                <w:szCs w:val="20"/>
              </w:rPr>
              <w:t>(chór)</w:t>
            </w:r>
          </w:p>
        </w:tc>
        <w:tc>
          <w:tcPr>
            <w:tcW w:w="876" w:type="dxa"/>
          </w:tcPr>
          <w:p w:rsidR="00AA4F88" w:rsidRPr="00AA4F88" w:rsidRDefault="00AA4F88" w:rsidP="00AA4F88">
            <w:pPr>
              <w:jc w:val="right"/>
              <w:rPr>
                <w:sz w:val="20"/>
                <w:szCs w:val="20"/>
              </w:rPr>
            </w:pPr>
          </w:p>
          <w:p w:rsidR="00AA4F88" w:rsidRPr="00AA4F88" w:rsidRDefault="00AA4F88" w:rsidP="00AA4F88">
            <w:pPr>
              <w:jc w:val="center"/>
              <w:rPr>
                <w:sz w:val="20"/>
                <w:szCs w:val="20"/>
              </w:rPr>
            </w:pPr>
          </w:p>
          <w:p w:rsidR="00AA4F88" w:rsidRPr="00AA4F88" w:rsidRDefault="00AA4F88" w:rsidP="00AA4F88">
            <w:pPr>
              <w:jc w:val="center"/>
              <w:rPr>
                <w:b/>
                <w:sz w:val="20"/>
                <w:szCs w:val="20"/>
              </w:rPr>
            </w:pPr>
          </w:p>
          <w:p w:rsidR="00AA4F88" w:rsidRPr="00AA4F88" w:rsidRDefault="00AA4F88" w:rsidP="00AA4F88">
            <w:pPr>
              <w:jc w:val="center"/>
              <w:rPr>
                <w:b/>
                <w:sz w:val="20"/>
                <w:szCs w:val="20"/>
              </w:rPr>
            </w:pPr>
            <w:r w:rsidRPr="00AA4F88">
              <w:rPr>
                <w:b/>
                <w:sz w:val="20"/>
                <w:szCs w:val="20"/>
              </w:rPr>
              <w:t>TAK</w:t>
            </w:r>
          </w:p>
        </w:tc>
        <w:tc>
          <w:tcPr>
            <w:tcW w:w="3693" w:type="dxa"/>
          </w:tcPr>
          <w:p w:rsidR="00AA4F88" w:rsidRPr="00AA4F88" w:rsidRDefault="00AA4F88" w:rsidP="00AA4F88">
            <w:pPr>
              <w:jc w:val="center"/>
              <w:rPr>
                <w:sz w:val="20"/>
                <w:szCs w:val="20"/>
              </w:rPr>
            </w:pPr>
          </w:p>
          <w:p w:rsidR="00AA4F88" w:rsidRPr="00AA4F88" w:rsidRDefault="00AA4F88" w:rsidP="00AA4F88">
            <w:pPr>
              <w:jc w:val="center"/>
              <w:rPr>
                <w:sz w:val="20"/>
                <w:szCs w:val="20"/>
              </w:rPr>
            </w:pPr>
          </w:p>
          <w:p w:rsidR="00AA4F88" w:rsidRPr="00AA4F88" w:rsidRDefault="00AA4F88" w:rsidP="00AA4F88">
            <w:pPr>
              <w:jc w:val="center"/>
              <w:rPr>
                <w:sz w:val="20"/>
                <w:szCs w:val="20"/>
              </w:rPr>
            </w:pPr>
          </w:p>
          <w:p w:rsidR="00AA4F88" w:rsidRPr="00AA4F88" w:rsidRDefault="00AA4F88" w:rsidP="00AA4F88">
            <w:pPr>
              <w:jc w:val="center"/>
              <w:rPr>
                <w:sz w:val="20"/>
                <w:szCs w:val="20"/>
              </w:rPr>
            </w:pPr>
            <w:r w:rsidRPr="00AA4F88">
              <w:rPr>
                <w:sz w:val="20"/>
                <w:szCs w:val="20"/>
              </w:rPr>
              <w:t>…………………………..</w:t>
            </w:r>
          </w:p>
          <w:p w:rsidR="00AA4F88" w:rsidRPr="00AA4F88" w:rsidRDefault="00AA4F88" w:rsidP="00AA4F88">
            <w:pPr>
              <w:jc w:val="center"/>
              <w:rPr>
                <w:sz w:val="20"/>
                <w:szCs w:val="20"/>
              </w:rPr>
            </w:pPr>
            <w:r w:rsidRPr="00AA4F88">
              <w:rPr>
                <w:sz w:val="20"/>
                <w:szCs w:val="20"/>
              </w:rPr>
              <w:t>(nazwa chóru)</w:t>
            </w:r>
          </w:p>
        </w:tc>
      </w:tr>
      <w:tr w:rsidR="001A4D65" w:rsidRPr="00AA4F88" w:rsidTr="00190F7A">
        <w:trPr>
          <w:trHeight w:val="1981"/>
        </w:trPr>
        <w:tc>
          <w:tcPr>
            <w:tcW w:w="1927" w:type="dxa"/>
            <w:vMerge/>
          </w:tcPr>
          <w:p w:rsidR="004E121B" w:rsidRPr="00AA4F88" w:rsidRDefault="004E121B" w:rsidP="00CE681A">
            <w:pPr>
              <w:jc w:val="right"/>
              <w:rPr>
                <w:sz w:val="20"/>
                <w:szCs w:val="20"/>
              </w:rPr>
            </w:pPr>
          </w:p>
        </w:tc>
        <w:tc>
          <w:tcPr>
            <w:tcW w:w="2566" w:type="dxa"/>
          </w:tcPr>
          <w:p w:rsidR="004E121B" w:rsidRPr="00AA4F88" w:rsidRDefault="004E121B" w:rsidP="00CE681A">
            <w:pPr>
              <w:jc w:val="right"/>
              <w:rPr>
                <w:sz w:val="20"/>
                <w:szCs w:val="20"/>
              </w:rPr>
            </w:pPr>
          </w:p>
          <w:p w:rsidR="004E121B" w:rsidRPr="00AA4F88" w:rsidRDefault="004E121B" w:rsidP="00CE681A">
            <w:pPr>
              <w:jc w:val="right"/>
              <w:rPr>
                <w:sz w:val="20"/>
                <w:szCs w:val="20"/>
              </w:rPr>
            </w:pPr>
          </w:p>
          <w:p w:rsidR="00B27EB1" w:rsidRPr="00AA4F88" w:rsidRDefault="00B27EB1" w:rsidP="004E121B">
            <w:pPr>
              <w:jc w:val="center"/>
              <w:rPr>
                <w:b/>
                <w:sz w:val="20"/>
                <w:szCs w:val="20"/>
              </w:rPr>
            </w:pPr>
          </w:p>
          <w:p w:rsidR="004E121B" w:rsidRPr="00AA4F88" w:rsidRDefault="00AA4F88" w:rsidP="004E121B">
            <w:pPr>
              <w:jc w:val="center"/>
              <w:rPr>
                <w:b/>
                <w:sz w:val="20"/>
                <w:szCs w:val="20"/>
              </w:rPr>
            </w:pPr>
            <w:r w:rsidRPr="00AA4F88">
              <w:rPr>
                <w:b/>
                <w:sz w:val="20"/>
                <w:szCs w:val="20"/>
              </w:rPr>
              <w:t>c</w:t>
            </w:r>
            <w:r w:rsidR="004E121B" w:rsidRPr="00AA4F88">
              <w:rPr>
                <w:b/>
                <w:sz w:val="20"/>
                <w:szCs w:val="20"/>
              </w:rPr>
              <w:t xml:space="preserve">. </w:t>
            </w:r>
            <w:r w:rsidR="00862E72" w:rsidRPr="00AA4F88">
              <w:rPr>
                <w:b/>
                <w:sz w:val="20"/>
                <w:szCs w:val="20"/>
              </w:rPr>
              <w:t>teatralno-recytatorska</w:t>
            </w:r>
          </w:p>
          <w:p w:rsidR="00862E72" w:rsidRPr="00AA4F88" w:rsidRDefault="00862E72" w:rsidP="004E121B">
            <w:pPr>
              <w:jc w:val="center"/>
              <w:rPr>
                <w:sz w:val="20"/>
                <w:szCs w:val="20"/>
              </w:rPr>
            </w:pPr>
            <w:r w:rsidRPr="00AA4F88">
              <w:rPr>
                <w:sz w:val="20"/>
                <w:szCs w:val="20"/>
              </w:rPr>
              <w:t>(pojedynczy, wykonawcy, grupy teatralne, kabaret)</w:t>
            </w:r>
          </w:p>
        </w:tc>
        <w:tc>
          <w:tcPr>
            <w:tcW w:w="876" w:type="dxa"/>
          </w:tcPr>
          <w:p w:rsidR="004E121B" w:rsidRPr="00AA4F88" w:rsidRDefault="004E121B"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b/>
                <w:sz w:val="20"/>
                <w:szCs w:val="20"/>
              </w:rPr>
            </w:pPr>
            <w:r w:rsidRPr="00AA4F88">
              <w:rPr>
                <w:b/>
                <w:sz w:val="20"/>
                <w:szCs w:val="20"/>
              </w:rPr>
              <w:t>TAK</w:t>
            </w:r>
          </w:p>
        </w:tc>
        <w:tc>
          <w:tcPr>
            <w:tcW w:w="3693" w:type="dxa"/>
          </w:tcPr>
          <w:p w:rsidR="004E121B" w:rsidRPr="00AA4F88" w:rsidRDefault="004E121B" w:rsidP="00CE681A">
            <w:pPr>
              <w:jc w:val="right"/>
              <w:rPr>
                <w:sz w:val="20"/>
                <w:szCs w:val="20"/>
              </w:rPr>
            </w:pPr>
          </w:p>
          <w:p w:rsidR="00B27EB1" w:rsidRPr="00AA4F88" w:rsidRDefault="00B27EB1" w:rsidP="00CE681A">
            <w:pPr>
              <w:jc w:val="right"/>
              <w:rPr>
                <w:sz w:val="20"/>
                <w:szCs w:val="20"/>
              </w:rPr>
            </w:pPr>
          </w:p>
          <w:p w:rsidR="00B27EB1" w:rsidRPr="00AA4F88" w:rsidRDefault="00B27EB1" w:rsidP="00B27EB1">
            <w:pPr>
              <w:jc w:val="center"/>
              <w:rPr>
                <w:sz w:val="20"/>
                <w:szCs w:val="20"/>
              </w:rPr>
            </w:pPr>
            <w:r w:rsidRPr="00AA4F88">
              <w:rPr>
                <w:sz w:val="20"/>
                <w:szCs w:val="20"/>
              </w:rPr>
              <w:t>……………………………..</w:t>
            </w:r>
          </w:p>
          <w:p w:rsidR="00B27EB1" w:rsidRPr="00AA4F88" w:rsidRDefault="00B27EB1" w:rsidP="00B27EB1">
            <w:pPr>
              <w:jc w:val="center"/>
              <w:rPr>
                <w:sz w:val="20"/>
                <w:szCs w:val="20"/>
              </w:rPr>
            </w:pPr>
            <w:r w:rsidRPr="00AA4F88">
              <w:rPr>
                <w:sz w:val="20"/>
                <w:szCs w:val="20"/>
              </w:rPr>
              <w:t>(pojedynczy wykonawca)</w:t>
            </w:r>
          </w:p>
          <w:p w:rsidR="00B27EB1" w:rsidRPr="00AA4F88" w:rsidRDefault="00B27EB1" w:rsidP="00B27EB1">
            <w:pPr>
              <w:jc w:val="center"/>
              <w:rPr>
                <w:sz w:val="20"/>
                <w:szCs w:val="20"/>
              </w:rPr>
            </w:pPr>
          </w:p>
          <w:p w:rsidR="00C0784C" w:rsidRPr="00AA4F88" w:rsidRDefault="00C0784C" w:rsidP="00B27EB1">
            <w:pPr>
              <w:jc w:val="center"/>
              <w:rPr>
                <w:sz w:val="20"/>
                <w:szCs w:val="20"/>
              </w:rPr>
            </w:pPr>
          </w:p>
          <w:p w:rsidR="00B27EB1" w:rsidRPr="00AA4F88" w:rsidRDefault="00B27EB1" w:rsidP="00B27EB1">
            <w:pPr>
              <w:jc w:val="center"/>
              <w:rPr>
                <w:sz w:val="20"/>
                <w:szCs w:val="20"/>
              </w:rPr>
            </w:pPr>
            <w:r w:rsidRPr="00AA4F88">
              <w:rPr>
                <w:sz w:val="20"/>
                <w:szCs w:val="20"/>
              </w:rPr>
              <w:t>……………………………</w:t>
            </w:r>
          </w:p>
          <w:p w:rsidR="00B27EB1" w:rsidRPr="00AA4F88" w:rsidRDefault="00B27EB1" w:rsidP="00B27EB1">
            <w:pPr>
              <w:jc w:val="center"/>
              <w:rPr>
                <w:sz w:val="20"/>
                <w:szCs w:val="20"/>
              </w:rPr>
            </w:pPr>
            <w:r w:rsidRPr="00AA4F88">
              <w:rPr>
                <w:sz w:val="20"/>
                <w:szCs w:val="20"/>
              </w:rPr>
              <w:t>(nazwa formy)</w:t>
            </w:r>
          </w:p>
          <w:p w:rsidR="00B27EB1" w:rsidRPr="00AA4F88" w:rsidRDefault="00B27EB1" w:rsidP="00B27EB1">
            <w:pPr>
              <w:jc w:val="center"/>
              <w:rPr>
                <w:sz w:val="20"/>
                <w:szCs w:val="20"/>
              </w:rPr>
            </w:pPr>
          </w:p>
          <w:p w:rsidR="00B27EB1" w:rsidRPr="00AA4F88" w:rsidRDefault="00B27EB1" w:rsidP="00B27EB1">
            <w:pPr>
              <w:jc w:val="center"/>
              <w:rPr>
                <w:sz w:val="20"/>
                <w:szCs w:val="20"/>
              </w:rPr>
            </w:pPr>
          </w:p>
        </w:tc>
      </w:tr>
      <w:tr w:rsidR="001A4D65" w:rsidRPr="00AA4F88" w:rsidTr="005E3909">
        <w:trPr>
          <w:trHeight w:val="1661"/>
        </w:trPr>
        <w:tc>
          <w:tcPr>
            <w:tcW w:w="1927" w:type="dxa"/>
            <w:vMerge/>
          </w:tcPr>
          <w:p w:rsidR="004E121B" w:rsidRPr="00AA4F88" w:rsidRDefault="004E121B" w:rsidP="00CE681A">
            <w:pPr>
              <w:jc w:val="right"/>
              <w:rPr>
                <w:sz w:val="20"/>
                <w:szCs w:val="20"/>
              </w:rPr>
            </w:pPr>
          </w:p>
        </w:tc>
        <w:tc>
          <w:tcPr>
            <w:tcW w:w="2566" w:type="dxa"/>
          </w:tcPr>
          <w:p w:rsidR="004E121B" w:rsidRPr="00AA4F88" w:rsidRDefault="004E121B" w:rsidP="00CE681A">
            <w:pPr>
              <w:jc w:val="right"/>
              <w:rPr>
                <w:sz w:val="20"/>
                <w:szCs w:val="20"/>
              </w:rPr>
            </w:pPr>
          </w:p>
          <w:p w:rsidR="00B27EB1" w:rsidRPr="00AA4F88" w:rsidRDefault="00B27EB1" w:rsidP="00862E72">
            <w:pPr>
              <w:jc w:val="center"/>
              <w:rPr>
                <w:b/>
                <w:sz w:val="20"/>
                <w:szCs w:val="20"/>
              </w:rPr>
            </w:pPr>
          </w:p>
          <w:p w:rsidR="00862E72" w:rsidRPr="00AA4F88" w:rsidRDefault="00AA4F88" w:rsidP="00862E72">
            <w:pPr>
              <w:jc w:val="center"/>
              <w:rPr>
                <w:b/>
                <w:sz w:val="20"/>
                <w:szCs w:val="20"/>
              </w:rPr>
            </w:pPr>
            <w:r w:rsidRPr="00AA4F88">
              <w:rPr>
                <w:b/>
                <w:sz w:val="20"/>
                <w:szCs w:val="20"/>
              </w:rPr>
              <w:t>d</w:t>
            </w:r>
            <w:r w:rsidR="001A4D65">
              <w:rPr>
                <w:b/>
                <w:sz w:val="20"/>
                <w:szCs w:val="20"/>
              </w:rPr>
              <w:t xml:space="preserve">. </w:t>
            </w:r>
            <w:r w:rsidR="00862E72" w:rsidRPr="00AA4F88">
              <w:rPr>
                <w:b/>
                <w:sz w:val="20"/>
                <w:szCs w:val="20"/>
              </w:rPr>
              <w:t xml:space="preserve"> prace plastyczne</w:t>
            </w:r>
          </w:p>
          <w:p w:rsidR="00862E72" w:rsidRPr="00AA4F88" w:rsidRDefault="00862E72" w:rsidP="00862E72">
            <w:pPr>
              <w:jc w:val="center"/>
              <w:rPr>
                <w:sz w:val="20"/>
                <w:szCs w:val="20"/>
              </w:rPr>
            </w:pPr>
            <w:r w:rsidRPr="00AA4F88">
              <w:rPr>
                <w:sz w:val="20"/>
                <w:szCs w:val="20"/>
              </w:rPr>
              <w:t>(malarstwo, rysunek, fotografia),</w:t>
            </w:r>
          </w:p>
          <w:p w:rsidR="00862E72" w:rsidRPr="00AA4F88" w:rsidRDefault="00862E72" w:rsidP="00862E72">
            <w:pPr>
              <w:jc w:val="center"/>
              <w:rPr>
                <w:b/>
                <w:sz w:val="20"/>
                <w:szCs w:val="20"/>
              </w:rPr>
            </w:pPr>
          </w:p>
        </w:tc>
        <w:tc>
          <w:tcPr>
            <w:tcW w:w="876" w:type="dxa"/>
          </w:tcPr>
          <w:p w:rsidR="004E121B" w:rsidRPr="00AA4F88" w:rsidRDefault="004E121B"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sz w:val="20"/>
                <w:szCs w:val="20"/>
              </w:rPr>
            </w:pPr>
          </w:p>
          <w:p w:rsidR="00862E72" w:rsidRPr="00AA4F88" w:rsidRDefault="00862E72" w:rsidP="00CE681A">
            <w:pPr>
              <w:jc w:val="right"/>
              <w:rPr>
                <w:b/>
                <w:sz w:val="20"/>
                <w:szCs w:val="20"/>
              </w:rPr>
            </w:pPr>
            <w:r w:rsidRPr="00AA4F88">
              <w:rPr>
                <w:b/>
                <w:sz w:val="20"/>
                <w:szCs w:val="20"/>
              </w:rPr>
              <w:t>TAK</w:t>
            </w:r>
          </w:p>
        </w:tc>
        <w:tc>
          <w:tcPr>
            <w:tcW w:w="3693" w:type="dxa"/>
          </w:tcPr>
          <w:p w:rsidR="004E121B" w:rsidRPr="00AA4F88" w:rsidRDefault="004E121B" w:rsidP="00CE681A">
            <w:pPr>
              <w:jc w:val="right"/>
              <w:rPr>
                <w:sz w:val="20"/>
                <w:szCs w:val="20"/>
              </w:rPr>
            </w:pPr>
          </w:p>
          <w:p w:rsidR="00B27EB1" w:rsidRPr="00AA4F88" w:rsidRDefault="00B27EB1" w:rsidP="00B27EB1">
            <w:pPr>
              <w:jc w:val="center"/>
              <w:rPr>
                <w:sz w:val="20"/>
                <w:szCs w:val="20"/>
              </w:rPr>
            </w:pPr>
          </w:p>
          <w:p w:rsidR="00C0784C" w:rsidRPr="00AA4F88" w:rsidRDefault="00C0784C" w:rsidP="00B27EB1">
            <w:pPr>
              <w:jc w:val="center"/>
              <w:rPr>
                <w:sz w:val="20"/>
                <w:szCs w:val="20"/>
              </w:rPr>
            </w:pPr>
          </w:p>
          <w:p w:rsidR="00B27EB1" w:rsidRPr="00AA4F88" w:rsidRDefault="00B27EB1" w:rsidP="00B27EB1">
            <w:pPr>
              <w:jc w:val="center"/>
              <w:rPr>
                <w:sz w:val="20"/>
                <w:szCs w:val="20"/>
              </w:rPr>
            </w:pPr>
            <w:r w:rsidRPr="00AA4F88">
              <w:rPr>
                <w:sz w:val="20"/>
                <w:szCs w:val="20"/>
              </w:rPr>
              <w:t>……………………………….</w:t>
            </w:r>
          </w:p>
          <w:p w:rsidR="00B27EB1" w:rsidRPr="00AA4F88" w:rsidRDefault="00B27EB1" w:rsidP="00B27EB1">
            <w:pPr>
              <w:jc w:val="center"/>
              <w:rPr>
                <w:sz w:val="20"/>
                <w:szCs w:val="20"/>
              </w:rPr>
            </w:pPr>
            <w:r w:rsidRPr="00AA4F88">
              <w:rPr>
                <w:sz w:val="20"/>
                <w:szCs w:val="20"/>
              </w:rPr>
              <w:t>(rodzaj prac)</w:t>
            </w:r>
          </w:p>
        </w:tc>
      </w:tr>
      <w:tr w:rsidR="001A4D65" w:rsidRPr="00AA4F88" w:rsidTr="005E3909">
        <w:trPr>
          <w:trHeight w:val="980"/>
        </w:trPr>
        <w:tc>
          <w:tcPr>
            <w:tcW w:w="1927" w:type="dxa"/>
          </w:tcPr>
          <w:p w:rsidR="001A4D65" w:rsidRPr="00AA4F88" w:rsidRDefault="001A4D65" w:rsidP="001A4D65">
            <w:pPr>
              <w:rPr>
                <w:sz w:val="20"/>
                <w:szCs w:val="20"/>
              </w:rPr>
            </w:pPr>
          </w:p>
          <w:p w:rsidR="001A4D65" w:rsidRPr="00AA4F88" w:rsidRDefault="001A4D65" w:rsidP="001A4D65">
            <w:pPr>
              <w:jc w:val="right"/>
              <w:rPr>
                <w:sz w:val="20"/>
                <w:szCs w:val="20"/>
              </w:rPr>
            </w:pPr>
            <w:r>
              <w:rPr>
                <w:sz w:val="20"/>
                <w:szCs w:val="20"/>
              </w:rPr>
              <w:t>- w kat. e.</w:t>
            </w:r>
            <w:r w:rsidRPr="00AA4F88">
              <w:rPr>
                <w:sz w:val="20"/>
                <w:szCs w:val="20"/>
              </w:rPr>
              <w:t xml:space="preserve"> prace nie większe niż 1m x 1m</w:t>
            </w:r>
          </w:p>
        </w:tc>
        <w:tc>
          <w:tcPr>
            <w:tcW w:w="2566" w:type="dxa"/>
          </w:tcPr>
          <w:p w:rsidR="001A4D65" w:rsidRDefault="001A4D65" w:rsidP="001A4D65">
            <w:pPr>
              <w:jc w:val="center"/>
              <w:rPr>
                <w:b/>
                <w:sz w:val="20"/>
                <w:szCs w:val="20"/>
              </w:rPr>
            </w:pPr>
          </w:p>
          <w:p w:rsidR="001A4D65" w:rsidRPr="00AA4F88" w:rsidRDefault="001A4D65" w:rsidP="001A4D65">
            <w:pPr>
              <w:jc w:val="center"/>
              <w:rPr>
                <w:sz w:val="20"/>
                <w:szCs w:val="20"/>
              </w:rPr>
            </w:pPr>
            <w:r>
              <w:rPr>
                <w:b/>
                <w:sz w:val="20"/>
                <w:szCs w:val="20"/>
              </w:rPr>
              <w:t xml:space="preserve">e. rękodzieło, </w:t>
            </w:r>
            <w:r w:rsidRPr="00AA4F88">
              <w:rPr>
                <w:b/>
                <w:sz w:val="20"/>
                <w:szCs w:val="20"/>
              </w:rPr>
              <w:t>rzeźba.</w:t>
            </w:r>
          </w:p>
        </w:tc>
        <w:tc>
          <w:tcPr>
            <w:tcW w:w="876" w:type="dxa"/>
          </w:tcPr>
          <w:p w:rsidR="001A4D65" w:rsidRDefault="001A4D65" w:rsidP="00CE681A">
            <w:pPr>
              <w:jc w:val="right"/>
              <w:rPr>
                <w:sz w:val="20"/>
                <w:szCs w:val="20"/>
              </w:rPr>
            </w:pPr>
          </w:p>
          <w:p w:rsidR="001A4D65" w:rsidRPr="001A4D65" w:rsidRDefault="001A4D65" w:rsidP="00CE681A">
            <w:pPr>
              <w:jc w:val="right"/>
              <w:rPr>
                <w:b/>
                <w:sz w:val="20"/>
                <w:szCs w:val="20"/>
              </w:rPr>
            </w:pPr>
            <w:r w:rsidRPr="001A4D65">
              <w:rPr>
                <w:b/>
                <w:sz w:val="20"/>
                <w:szCs w:val="20"/>
              </w:rPr>
              <w:t>TAK</w:t>
            </w:r>
          </w:p>
        </w:tc>
        <w:tc>
          <w:tcPr>
            <w:tcW w:w="3693" w:type="dxa"/>
          </w:tcPr>
          <w:p w:rsidR="001A4D65" w:rsidRDefault="001A4D65" w:rsidP="001A4D65">
            <w:pPr>
              <w:rPr>
                <w:sz w:val="20"/>
                <w:szCs w:val="20"/>
              </w:rPr>
            </w:pPr>
          </w:p>
          <w:p w:rsidR="001A4D65" w:rsidRDefault="001A4D65" w:rsidP="001A4D65">
            <w:pPr>
              <w:rPr>
                <w:sz w:val="20"/>
                <w:szCs w:val="20"/>
              </w:rPr>
            </w:pPr>
            <w:r>
              <w:rPr>
                <w:sz w:val="20"/>
                <w:szCs w:val="20"/>
              </w:rPr>
              <w:t xml:space="preserve">         ………………………………..</w:t>
            </w:r>
          </w:p>
          <w:p w:rsidR="001A4D65" w:rsidRPr="00AA4F88" w:rsidRDefault="001A4D65" w:rsidP="001A4D65">
            <w:pPr>
              <w:rPr>
                <w:sz w:val="20"/>
                <w:szCs w:val="20"/>
              </w:rPr>
            </w:pPr>
            <w:r>
              <w:rPr>
                <w:sz w:val="20"/>
                <w:szCs w:val="20"/>
              </w:rPr>
              <w:t xml:space="preserve">                       ( rodzaj prac</w:t>
            </w:r>
            <w:r w:rsidR="00361EA2">
              <w:rPr>
                <w:sz w:val="20"/>
                <w:szCs w:val="20"/>
              </w:rPr>
              <w:t>)</w:t>
            </w:r>
          </w:p>
        </w:tc>
      </w:tr>
    </w:tbl>
    <w:p w:rsidR="004E121B" w:rsidRDefault="004E121B" w:rsidP="00CE681A">
      <w:pPr>
        <w:jc w:val="right"/>
        <w:rPr>
          <w:sz w:val="18"/>
        </w:rPr>
      </w:pPr>
    </w:p>
    <w:p w:rsidR="00E82D87" w:rsidRPr="000E55DE" w:rsidRDefault="00B27EB1" w:rsidP="00B27EB1">
      <w:pPr>
        <w:rPr>
          <w:sz w:val="20"/>
        </w:rPr>
      </w:pPr>
      <w:r w:rsidRPr="000E55DE">
        <w:rPr>
          <w:sz w:val="20"/>
        </w:rPr>
        <w:t xml:space="preserve">Formularz należy przesłać w formie elektronicznej – skan – na adres: </w:t>
      </w:r>
      <w:r w:rsidR="007D56AC">
        <w:rPr>
          <w:color w:val="2E74B5" w:themeColor="accent1" w:themeShade="BF"/>
          <w:sz w:val="20"/>
        </w:rPr>
        <w:t>sekretariat@dkidalin.radom.pl</w:t>
      </w:r>
      <w:r w:rsidRPr="000E55DE">
        <w:rPr>
          <w:color w:val="2E74B5" w:themeColor="accent1" w:themeShade="BF"/>
          <w:sz w:val="20"/>
        </w:rPr>
        <w:t xml:space="preserve"> </w:t>
      </w:r>
      <w:r w:rsidRPr="000E55DE">
        <w:rPr>
          <w:sz w:val="20"/>
        </w:rPr>
        <w:t>lub złożyć osobiście w siedzibie Organizatora w Radomiu</w:t>
      </w:r>
      <w:r w:rsidR="00E82D87" w:rsidRPr="000E55DE">
        <w:rPr>
          <w:sz w:val="20"/>
        </w:rPr>
        <w:t>, przy ul. Bluszczowej 4/8.</w:t>
      </w:r>
    </w:p>
    <w:p w:rsidR="00E82D87" w:rsidRDefault="00E82D87" w:rsidP="00B27EB1"/>
    <w:p w:rsidR="005E3909" w:rsidRPr="00E511CE" w:rsidRDefault="00190F7A" w:rsidP="00E511CE">
      <w:r>
        <w:t xml:space="preserve">Radom, dnia….....................................                       </w:t>
      </w:r>
      <w:r w:rsidR="00E511CE">
        <w:t xml:space="preserve">               podpis……………………</w:t>
      </w:r>
    </w:p>
    <w:p w:rsidR="005E3909" w:rsidRDefault="005E3909" w:rsidP="00127496">
      <w:pPr>
        <w:jc w:val="right"/>
        <w:rPr>
          <w:sz w:val="18"/>
        </w:rPr>
      </w:pPr>
    </w:p>
    <w:p w:rsidR="005E3909" w:rsidRDefault="005E3909" w:rsidP="00127496">
      <w:pPr>
        <w:jc w:val="right"/>
        <w:rPr>
          <w:sz w:val="18"/>
        </w:rPr>
      </w:pPr>
    </w:p>
    <w:p w:rsidR="00127496" w:rsidRDefault="00127496" w:rsidP="00127496">
      <w:pPr>
        <w:jc w:val="right"/>
        <w:rPr>
          <w:sz w:val="18"/>
        </w:rPr>
      </w:pPr>
      <w:r w:rsidRPr="00127496">
        <w:rPr>
          <w:sz w:val="18"/>
        </w:rPr>
        <w:lastRenderedPageBreak/>
        <w:t xml:space="preserve">Załącznik Nr 2 </w:t>
      </w:r>
      <w:r>
        <w:rPr>
          <w:sz w:val="18"/>
        </w:rPr>
        <w:t>do Regulaminu</w:t>
      </w:r>
    </w:p>
    <w:p w:rsidR="00127496" w:rsidRDefault="00127496" w:rsidP="00127496">
      <w:pPr>
        <w:jc w:val="right"/>
        <w:rPr>
          <w:sz w:val="18"/>
        </w:rPr>
      </w:pPr>
      <w:r>
        <w:rPr>
          <w:sz w:val="18"/>
        </w:rPr>
        <w:t>„</w:t>
      </w:r>
      <w:r w:rsidR="005435CD">
        <w:rPr>
          <w:sz w:val="18"/>
        </w:rPr>
        <w:t>V</w:t>
      </w:r>
      <w:r w:rsidR="007D56AC">
        <w:rPr>
          <w:sz w:val="18"/>
        </w:rPr>
        <w:t>I</w:t>
      </w:r>
      <w:r w:rsidR="008C2BF8">
        <w:rPr>
          <w:sz w:val="18"/>
        </w:rPr>
        <w:t>I</w:t>
      </w:r>
      <w:r w:rsidR="006E544C">
        <w:rPr>
          <w:sz w:val="18"/>
        </w:rPr>
        <w:t>I</w:t>
      </w:r>
      <w:r w:rsidR="00347B6B">
        <w:rPr>
          <w:sz w:val="18"/>
        </w:rPr>
        <w:t xml:space="preserve"> </w:t>
      </w:r>
      <w:r>
        <w:rPr>
          <w:sz w:val="18"/>
        </w:rPr>
        <w:t>Przeglądu Twórczości Ar</w:t>
      </w:r>
      <w:r w:rsidR="008C2BF8">
        <w:rPr>
          <w:sz w:val="18"/>
        </w:rPr>
        <w:t>tystycznej Seniorów”- Radom 2025</w:t>
      </w:r>
    </w:p>
    <w:p w:rsidR="00127496" w:rsidRDefault="00127496" w:rsidP="00127496">
      <w:pPr>
        <w:jc w:val="right"/>
        <w:rPr>
          <w:sz w:val="18"/>
        </w:rPr>
      </w:pPr>
    </w:p>
    <w:p w:rsidR="00127496" w:rsidRDefault="00127496" w:rsidP="00127496">
      <w:pPr>
        <w:jc w:val="right"/>
        <w:rPr>
          <w:sz w:val="18"/>
        </w:rPr>
      </w:pPr>
    </w:p>
    <w:p w:rsidR="00127496" w:rsidRDefault="00127496" w:rsidP="00127496"/>
    <w:p w:rsidR="005E3909" w:rsidRDefault="005E3909" w:rsidP="00127496">
      <w:pPr>
        <w:rPr>
          <w:b/>
        </w:rPr>
      </w:pPr>
    </w:p>
    <w:p w:rsidR="005E3909" w:rsidRDefault="005E3909" w:rsidP="00127496">
      <w:pPr>
        <w:rPr>
          <w:b/>
        </w:rPr>
      </w:pPr>
    </w:p>
    <w:p w:rsidR="005E3909" w:rsidRDefault="005E3909" w:rsidP="00127496">
      <w:pPr>
        <w:rPr>
          <w:b/>
        </w:rPr>
      </w:pPr>
    </w:p>
    <w:p w:rsidR="005E3909" w:rsidRDefault="005E3909" w:rsidP="005E3909">
      <w:pPr>
        <w:jc w:val="center"/>
        <w:rPr>
          <w:b/>
        </w:rPr>
      </w:pPr>
    </w:p>
    <w:p w:rsidR="00127496" w:rsidRDefault="00127496" w:rsidP="005E3909">
      <w:pPr>
        <w:jc w:val="center"/>
        <w:rPr>
          <w:b/>
        </w:rPr>
      </w:pPr>
      <w:r w:rsidRPr="00127496">
        <w:rPr>
          <w:b/>
        </w:rPr>
        <w:t>OŚWIADCZENIE</w:t>
      </w:r>
    </w:p>
    <w:p w:rsidR="00127496" w:rsidRDefault="00127496" w:rsidP="00127496">
      <w:pPr>
        <w:rPr>
          <w:b/>
        </w:rPr>
      </w:pPr>
    </w:p>
    <w:p w:rsidR="00127496" w:rsidRDefault="00127496" w:rsidP="00127496">
      <w:pPr>
        <w:rPr>
          <w:b/>
        </w:rPr>
      </w:pPr>
    </w:p>
    <w:p w:rsidR="00127496" w:rsidRDefault="00DE4B77" w:rsidP="000264F8">
      <w:pPr>
        <w:jc w:val="both"/>
      </w:pPr>
      <w:r>
        <w:t>Ja niżej podpisana/ny*</w:t>
      </w:r>
      <w:r w:rsidR="00127496">
        <w:t xml:space="preserve"> oświadczam, że:</w:t>
      </w:r>
    </w:p>
    <w:p w:rsidR="00127496" w:rsidRDefault="00127496" w:rsidP="000264F8">
      <w:pPr>
        <w:jc w:val="both"/>
      </w:pPr>
    </w:p>
    <w:p w:rsidR="000264F8" w:rsidRDefault="00DE4B77" w:rsidP="000264F8">
      <w:pPr>
        <w:pStyle w:val="Akapitzlist"/>
        <w:numPr>
          <w:ilvl w:val="0"/>
          <w:numId w:val="1"/>
        </w:numPr>
        <w:jc w:val="both"/>
      </w:pPr>
      <w:r>
        <w:t>Jestem mieszkanką/mieszkańcem* Radomia i ukończyłam/łem* 60 – ty rok życia.</w:t>
      </w: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r>
        <w:t>……………………………………………</w:t>
      </w:r>
    </w:p>
    <w:p w:rsidR="000264F8" w:rsidRDefault="000264F8" w:rsidP="000264F8">
      <w:pPr>
        <w:jc w:val="both"/>
      </w:pPr>
    </w:p>
    <w:p w:rsidR="000264F8" w:rsidRDefault="000264F8" w:rsidP="000264F8">
      <w:pPr>
        <w:jc w:val="both"/>
      </w:pPr>
      <w:r>
        <w:tab/>
      </w:r>
      <w:r>
        <w:tab/>
        <w:t>data, podpis</w:t>
      </w: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pPr>
    </w:p>
    <w:p w:rsidR="000264F8" w:rsidRDefault="000264F8" w:rsidP="000264F8">
      <w:pPr>
        <w:jc w:val="both"/>
        <w:rPr>
          <w:sz w:val="20"/>
        </w:rPr>
      </w:pPr>
      <w:r w:rsidRPr="000264F8">
        <w:rPr>
          <w:sz w:val="20"/>
        </w:rPr>
        <w:t>* niepotrzebne skreślić</w:t>
      </w: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9202A7" w:rsidRDefault="009202A7" w:rsidP="000264F8">
      <w:pPr>
        <w:jc w:val="both"/>
        <w:rPr>
          <w:sz w:val="20"/>
        </w:rPr>
      </w:pPr>
    </w:p>
    <w:p w:rsidR="00DE4B77" w:rsidRDefault="00DE4B77" w:rsidP="000264F8">
      <w:pPr>
        <w:jc w:val="both"/>
        <w:rPr>
          <w:sz w:val="20"/>
        </w:rPr>
      </w:pPr>
    </w:p>
    <w:p w:rsidR="00DE4B77" w:rsidRDefault="00DE4B77" w:rsidP="000264F8">
      <w:pPr>
        <w:jc w:val="both"/>
        <w:rPr>
          <w:sz w:val="20"/>
        </w:rPr>
      </w:pPr>
    </w:p>
    <w:p w:rsidR="00DE4B77" w:rsidRDefault="00DE4B77" w:rsidP="000264F8">
      <w:pPr>
        <w:jc w:val="both"/>
        <w:rPr>
          <w:sz w:val="20"/>
        </w:rPr>
      </w:pPr>
    </w:p>
    <w:p w:rsidR="005E3909" w:rsidRDefault="005E3909" w:rsidP="000264F8">
      <w:pPr>
        <w:jc w:val="both"/>
        <w:rPr>
          <w:sz w:val="20"/>
        </w:rPr>
      </w:pPr>
    </w:p>
    <w:p w:rsidR="005E3909" w:rsidRDefault="005E3909" w:rsidP="000264F8">
      <w:pPr>
        <w:jc w:val="both"/>
        <w:rPr>
          <w:sz w:val="20"/>
        </w:rPr>
      </w:pPr>
    </w:p>
    <w:p w:rsidR="005E3909" w:rsidRDefault="005E3909" w:rsidP="000264F8">
      <w:pPr>
        <w:jc w:val="both"/>
        <w:rPr>
          <w:sz w:val="20"/>
        </w:rPr>
      </w:pPr>
    </w:p>
    <w:p w:rsidR="005E3909" w:rsidRDefault="005E3909" w:rsidP="000264F8">
      <w:pPr>
        <w:jc w:val="both"/>
        <w:rPr>
          <w:sz w:val="20"/>
        </w:rPr>
      </w:pPr>
    </w:p>
    <w:p w:rsidR="002A6304" w:rsidRDefault="002A6304" w:rsidP="000264F8">
      <w:pPr>
        <w:jc w:val="both"/>
        <w:rPr>
          <w:sz w:val="20"/>
        </w:rPr>
      </w:pPr>
    </w:p>
    <w:p w:rsidR="00E511CE" w:rsidRDefault="00E511CE" w:rsidP="000264F8">
      <w:pPr>
        <w:jc w:val="both"/>
        <w:rPr>
          <w:sz w:val="20"/>
        </w:rPr>
      </w:pPr>
    </w:p>
    <w:p w:rsidR="00E511CE" w:rsidRDefault="00E511CE" w:rsidP="000264F8">
      <w:pPr>
        <w:jc w:val="both"/>
        <w:rPr>
          <w:sz w:val="20"/>
        </w:rPr>
      </w:pPr>
    </w:p>
    <w:p w:rsidR="00E511CE" w:rsidRDefault="00E511CE" w:rsidP="000264F8">
      <w:pPr>
        <w:jc w:val="both"/>
        <w:rPr>
          <w:sz w:val="20"/>
        </w:rPr>
      </w:pPr>
    </w:p>
    <w:p w:rsidR="00E511CE" w:rsidRDefault="00E511CE" w:rsidP="000264F8">
      <w:pPr>
        <w:jc w:val="both"/>
        <w:rPr>
          <w:sz w:val="20"/>
        </w:rPr>
      </w:pPr>
    </w:p>
    <w:p w:rsidR="002A6304" w:rsidRDefault="002A6304" w:rsidP="000264F8">
      <w:pPr>
        <w:jc w:val="both"/>
        <w:rPr>
          <w:sz w:val="20"/>
        </w:rPr>
      </w:pPr>
    </w:p>
    <w:p w:rsidR="009A2C02" w:rsidRDefault="009A2C02" w:rsidP="009A2C02">
      <w:pPr>
        <w:rPr>
          <w:sz w:val="20"/>
        </w:rPr>
      </w:pPr>
    </w:p>
    <w:p w:rsidR="009202A7" w:rsidRDefault="009202A7" w:rsidP="009A2C02">
      <w:pPr>
        <w:jc w:val="right"/>
        <w:rPr>
          <w:sz w:val="18"/>
        </w:rPr>
      </w:pPr>
      <w:r>
        <w:rPr>
          <w:sz w:val="18"/>
        </w:rPr>
        <w:lastRenderedPageBreak/>
        <w:t>Załącznik Nr 3</w:t>
      </w:r>
      <w:r w:rsidRPr="00127496">
        <w:rPr>
          <w:sz w:val="18"/>
        </w:rPr>
        <w:t xml:space="preserve"> </w:t>
      </w:r>
      <w:r>
        <w:rPr>
          <w:sz w:val="18"/>
        </w:rPr>
        <w:t>do Regulaminu</w:t>
      </w:r>
    </w:p>
    <w:p w:rsidR="009202A7" w:rsidRDefault="009202A7" w:rsidP="009202A7">
      <w:pPr>
        <w:jc w:val="right"/>
        <w:rPr>
          <w:sz w:val="18"/>
        </w:rPr>
      </w:pPr>
      <w:r>
        <w:rPr>
          <w:sz w:val="18"/>
        </w:rPr>
        <w:t>„</w:t>
      </w:r>
      <w:r w:rsidR="005435CD">
        <w:rPr>
          <w:sz w:val="18"/>
        </w:rPr>
        <w:t>V</w:t>
      </w:r>
      <w:r w:rsidR="00BF1273">
        <w:rPr>
          <w:sz w:val="18"/>
        </w:rPr>
        <w:t>I</w:t>
      </w:r>
      <w:r w:rsidR="006E544C">
        <w:rPr>
          <w:sz w:val="18"/>
        </w:rPr>
        <w:t>I</w:t>
      </w:r>
      <w:r w:rsidR="007D56AC">
        <w:rPr>
          <w:sz w:val="18"/>
        </w:rPr>
        <w:t>I</w:t>
      </w:r>
      <w:r w:rsidR="00347B6B">
        <w:rPr>
          <w:sz w:val="18"/>
        </w:rPr>
        <w:t xml:space="preserve"> </w:t>
      </w:r>
      <w:r>
        <w:rPr>
          <w:sz w:val="18"/>
        </w:rPr>
        <w:t>Przeglądu Twórczości Ar</w:t>
      </w:r>
      <w:r w:rsidR="0070710F">
        <w:rPr>
          <w:sz w:val="18"/>
        </w:rPr>
        <w:t xml:space="preserve">tystycznej Seniorów”- Radom </w:t>
      </w:r>
      <w:r w:rsidR="00BF1273">
        <w:rPr>
          <w:sz w:val="18"/>
        </w:rPr>
        <w:t>2025</w:t>
      </w:r>
      <w:bookmarkStart w:id="0" w:name="_GoBack"/>
      <w:bookmarkEnd w:id="0"/>
    </w:p>
    <w:p w:rsidR="009202A7" w:rsidRDefault="009202A7" w:rsidP="00192AAE">
      <w:pPr>
        <w:jc w:val="center"/>
        <w:rPr>
          <w:sz w:val="18"/>
        </w:rPr>
      </w:pPr>
    </w:p>
    <w:p w:rsidR="009202A7" w:rsidRPr="00B6479C" w:rsidRDefault="009202A7" w:rsidP="009202A7">
      <w:pPr>
        <w:framePr w:hSpace="141" w:wrap="around" w:vAnchor="page" w:hAnchor="page" w:x="715" w:y="406"/>
        <w:jc w:val="center"/>
        <w:rPr>
          <w:rFonts w:asciiTheme="minorHAnsi" w:hAnsiTheme="minorHAnsi" w:cstheme="minorHAnsi"/>
          <w:sz w:val="20"/>
          <w:szCs w:val="20"/>
        </w:rPr>
      </w:pPr>
    </w:p>
    <w:p w:rsidR="000B2C8B" w:rsidRPr="000B2C8B" w:rsidRDefault="000B2C8B" w:rsidP="000B2C8B">
      <w:pPr>
        <w:spacing w:after="200" w:line="276" w:lineRule="auto"/>
        <w:jc w:val="center"/>
        <w:rPr>
          <w:rFonts w:eastAsia="Calibri"/>
          <w:sz w:val="18"/>
          <w:szCs w:val="18"/>
          <w:lang w:eastAsia="en-US"/>
        </w:rPr>
      </w:pPr>
      <w:r w:rsidRPr="000B2C8B">
        <w:rPr>
          <w:rFonts w:eastAsia="Calibri"/>
          <w:sz w:val="18"/>
          <w:szCs w:val="18"/>
          <w:lang w:eastAsia="en-US"/>
        </w:rPr>
        <w:t>Informacja o przetwarzaniu danych osobowych</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Administratorem Pani/a danych osobowych jest Dom Kultury „Idalin” z siedzibą ul. Bluszczowa 4/8, 26-600 Radom.</w:t>
      </w:r>
      <w:r w:rsidR="00192AAE">
        <w:rPr>
          <w:rFonts w:eastAsia="Calibri"/>
          <w:sz w:val="18"/>
          <w:szCs w:val="18"/>
          <w:lang w:eastAsia="en-US"/>
        </w:rPr>
        <w:br/>
      </w:r>
      <w:r w:rsidRPr="000B2C8B">
        <w:rPr>
          <w:rFonts w:eastAsia="Calibri"/>
          <w:sz w:val="18"/>
          <w:szCs w:val="18"/>
          <w:lang w:eastAsia="en-US"/>
        </w:rPr>
        <w:t xml:space="preserve">Uczestnik może skontaktować się z wyznaczonym inspektorem ochrony danych osobowych pod adresem </w:t>
      </w:r>
      <w:r>
        <w:rPr>
          <w:rFonts w:eastAsia="Calibri"/>
          <w:sz w:val="18"/>
          <w:szCs w:val="18"/>
          <w:lang w:eastAsia="en-US"/>
        </w:rPr>
        <w:br/>
      </w:r>
      <w:r w:rsidRPr="000B2C8B">
        <w:rPr>
          <w:rFonts w:eastAsia="Calibri"/>
          <w:sz w:val="18"/>
          <w:szCs w:val="18"/>
          <w:lang w:eastAsia="en-US"/>
        </w:rPr>
        <w:t xml:space="preserve">e-mail: </w:t>
      </w:r>
      <w:hyperlink r:id="rId10" w:history="1">
        <w:r w:rsidRPr="000B2C8B">
          <w:rPr>
            <w:rFonts w:eastAsia="Calibri"/>
            <w:color w:val="0000FF"/>
            <w:sz w:val="18"/>
            <w:szCs w:val="18"/>
            <w:u w:val="single"/>
            <w:lang w:eastAsia="en-US"/>
          </w:rPr>
          <w:t>kancelaria.odo@gmail.com</w:t>
        </w:r>
      </w:hyperlink>
    </w:p>
    <w:p w:rsidR="000B2C8B" w:rsidRPr="000B2C8B" w:rsidRDefault="000B2C8B" w:rsidP="00192AAE">
      <w:pPr>
        <w:spacing w:after="200" w:line="276" w:lineRule="auto"/>
        <w:rPr>
          <w:rFonts w:eastAsia="Calibri"/>
          <w:sz w:val="18"/>
          <w:szCs w:val="18"/>
          <w:lang w:eastAsia="en-US"/>
        </w:rPr>
      </w:pPr>
      <w:r w:rsidRPr="000B2C8B">
        <w:rPr>
          <w:rFonts w:eastAsia="Calibri"/>
          <w:sz w:val="18"/>
          <w:szCs w:val="18"/>
          <w:lang w:eastAsia="en-US"/>
        </w:rPr>
        <w:t xml:space="preserve">Przetwarzanie przez Organizatora wskazanych danych osobowych jest niezbędne do wykonania zadania realizowanego </w:t>
      </w:r>
      <w:r>
        <w:rPr>
          <w:rFonts w:eastAsia="Calibri"/>
          <w:sz w:val="18"/>
          <w:szCs w:val="18"/>
          <w:lang w:eastAsia="en-US"/>
        </w:rPr>
        <w:br/>
      </w:r>
      <w:r w:rsidRPr="000B2C8B">
        <w:rPr>
          <w:rFonts w:eastAsia="Calibri"/>
          <w:sz w:val="18"/>
          <w:szCs w:val="18"/>
          <w:lang w:eastAsia="en-US"/>
        </w:rPr>
        <w:t xml:space="preserve">w interesie publicznym, którym jest umożliwienie Organizatorowi przeprowadzenia Konkursu i umożliwienie uczestnikom Konkursu wzięcia w nim udziału, opublikowanie informacji o laureatach oraz archiwizacja dokumentów zgodnie z ustawą </w:t>
      </w:r>
      <w:r>
        <w:rPr>
          <w:rFonts w:eastAsia="Calibri"/>
          <w:sz w:val="18"/>
          <w:szCs w:val="18"/>
          <w:lang w:eastAsia="en-US"/>
        </w:rPr>
        <w:br/>
      </w:r>
      <w:r w:rsidRPr="000B2C8B">
        <w:rPr>
          <w:rFonts w:eastAsia="Calibri"/>
          <w:sz w:val="18"/>
          <w:szCs w:val="18"/>
          <w:lang w:eastAsia="en-US"/>
        </w:rPr>
        <w:t xml:space="preserve">z dnia 14 lipca 1983 r. o narodowym zasobie archiwalnym i archiwach. </w:t>
      </w:r>
      <w:r w:rsidR="00192AAE">
        <w:rPr>
          <w:rFonts w:eastAsia="Calibri"/>
          <w:sz w:val="18"/>
          <w:szCs w:val="18"/>
          <w:lang w:eastAsia="en-US"/>
        </w:rPr>
        <w:br/>
      </w:r>
      <w:r w:rsidRPr="000B2C8B">
        <w:rPr>
          <w:rFonts w:eastAsia="Calibri"/>
          <w:sz w:val="18"/>
          <w:szCs w:val="18"/>
          <w:lang w:eastAsia="en-US"/>
        </w:rPr>
        <w:t xml:space="preserve">Dane osobowe podane przez uczestnika w tym formularzu lub później w trakcie trwania Konkursu, będą przetwarzane w celu organizacji i przeprowadzenia Konkursu, publikacji informacji o laureatach Konkursu na stronie internetowej i w mediach, </w:t>
      </w:r>
      <w:r>
        <w:rPr>
          <w:rFonts w:eastAsia="Calibri"/>
          <w:sz w:val="18"/>
          <w:szCs w:val="18"/>
          <w:lang w:eastAsia="en-US"/>
        </w:rPr>
        <w:br/>
      </w:r>
      <w:r w:rsidRPr="000B2C8B">
        <w:rPr>
          <w:rFonts w:eastAsia="Calibri"/>
          <w:sz w:val="18"/>
          <w:szCs w:val="18"/>
          <w:lang w:eastAsia="en-US"/>
        </w:rPr>
        <w:t xml:space="preserve">a także w celach archiwizacyjnych i rozliczalności wymaganej przepisami ogólnego rozporządzenia o ochronie danych. Zgodnie z obowiązującym prawem dane osobowe mogą zostać przekazane organom upoważnionym do dostępu na podstawie przepisów prawa. </w:t>
      </w:r>
      <w:r w:rsidR="00192AAE">
        <w:rPr>
          <w:rFonts w:eastAsia="Calibri"/>
          <w:sz w:val="18"/>
          <w:szCs w:val="18"/>
          <w:lang w:eastAsia="en-US"/>
        </w:rPr>
        <w:br/>
      </w:r>
      <w:r w:rsidRPr="000B2C8B">
        <w:rPr>
          <w:rFonts w:eastAsia="Calibri"/>
          <w:sz w:val="18"/>
          <w:szCs w:val="18"/>
          <w:lang w:eastAsia="en-US"/>
        </w:rPr>
        <w:t>Dane będą przechowywane przez okres niezbędny do prawidłowego zrealizowania i rozliczenia konkursu.</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Posiada Pani/Pan prawo do: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1) dostępu do treści swoich danych - korzystając z tego prawa ma Pan/Pani ma możliwość pozyskania informacji, jakie dane, w jaki sposób i w jakim celu są przetwarzane,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2) prawo ich sprostowania - korzystając z tego prawa można zgłosić do nas konieczność poprawienia niepoprawnych danych lub uzupełnienia danych wynikających z błędu przy zbieraniu czy przetwarzaniu danych</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 3) prawo do ograniczenia przetwarzania - korzystając z tego prawa można złożyć wniosek </w:t>
      </w:r>
      <w:r>
        <w:rPr>
          <w:rFonts w:eastAsia="Calibri"/>
          <w:sz w:val="18"/>
          <w:szCs w:val="18"/>
          <w:lang w:eastAsia="en-US"/>
        </w:rPr>
        <w:t xml:space="preserve">o ograniczenie </w:t>
      </w:r>
      <w:r w:rsidRPr="000B2C8B">
        <w:rPr>
          <w:rFonts w:eastAsia="Calibri"/>
          <w:sz w:val="18"/>
          <w:szCs w:val="18"/>
          <w:lang w:eastAsia="en-US"/>
        </w:rPr>
        <w:t xml:space="preserve">przetwarzania danych, w razie kwestionowania prawidłowość przetwarzanych danych. W przypadku zasadności wniosku możemy dane jedynie przechowywać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4) prawo do usunięcia - korzystając z tego prawa można złożyć wniosek o usunięcie danych. </w:t>
      </w:r>
      <w:r>
        <w:rPr>
          <w:rFonts w:eastAsia="Calibri"/>
          <w:sz w:val="18"/>
          <w:szCs w:val="18"/>
          <w:lang w:eastAsia="en-US"/>
        </w:rPr>
        <w:t xml:space="preserve"> </w:t>
      </w:r>
      <w:r w:rsidRPr="000B2C8B">
        <w:rPr>
          <w:rFonts w:eastAsia="Calibri"/>
          <w:sz w:val="18"/>
          <w:szCs w:val="18"/>
          <w:lang w:eastAsia="en-US"/>
        </w:rPr>
        <w:t>W przypadku zasadności wniosku dokonamy niezwłocznego usunięcia danych. Prawo to nie dotyczy jednak sytuacji, gdy dane osobowe przetwarzane są do celów związanych z wywiązywaniem się z prawnych obowiązków administ</w:t>
      </w:r>
      <w:r>
        <w:rPr>
          <w:rFonts w:eastAsia="Calibri"/>
          <w:sz w:val="18"/>
          <w:szCs w:val="18"/>
          <w:lang w:eastAsia="en-US"/>
        </w:rPr>
        <w:t xml:space="preserve">ratora lub do wykonania zadania </w:t>
      </w:r>
      <w:r w:rsidRPr="000B2C8B">
        <w:rPr>
          <w:rFonts w:eastAsia="Calibri"/>
          <w:sz w:val="18"/>
          <w:szCs w:val="18"/>
          <w:lang w:eastAsia="en-US"/>
        </w:rPr>
        <w:t xml:space="preserve">realizowanego </w:t>
      </w:r>
      <w:r>
        <w:rPr>
          <w:rFonts w:eastAsia="Calibri"/>
          <w:sz w:val="18"/>
          <w:szCs w:val="18"/>
          <w:lang w:eastAsia="en-US"/>
        </w:rPr>
        <w:br/>
      </w:r>
      <w:r w:rsidRPr="000B2C8B">
        <w:rPr>
          <w:rFonts w:eastAsia="Calibri"/>
          <w:sz w:val="18"/>
          <w:szCs w:val="18"/>
          <w:lang w:eastAsia="en-US"/>
        </w:rPr>
        <w:t xml:space="preserve">w interesie publicznym lub w ramach władzy publicznej powierzonej administratorowi. </w:t>
      </w:r>
    </w:p>
    <w:p w:rsidR="000B2C8B" w:rsidRPr="000B2C8B" w:rsidRDefault="000B2C8B" w:rsidP="000B2C8B">
      <w:pPr>
        <w:spacing w:after="200" w:line="276" w:lineRule="auto"/>
        <w:jc w:val="both"/>
        <w:rPr>
          <w:rFonts w:eastAsia="Calibri"/>
          <w:sz w:val="18"/>
          <w:szCs w:val="18"/>
          <w:lang w:eastAsia="en-US"/>
        </w:rPr>
      </w:pPr>
      <w:r w:rsidRPr="000B2C8B">
        <w:rPr>
          <w:rFonts w:eastAsia="Calibri"/>
          <w:sz w:val="18"/>
          <w:szCs w:val="18"/>
          <w:lang w:eastAsia="en-US"/>
        </w:rPr>
        <w:t xml:space="preserve">5) prawo wniesienia sprzeciwu - 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 </w:t>
      </w:r>
    </w:p>
    <w:p w:rsidR="00192AAE" w:rsidRDefault="000B2C8B" w:rsidP="00192AAE">
      <w:pPr>
        <w:spacing w:after="200" w:line="276" w:lineRule="auto"/>
        <w:rPr>
          <w:rFonts w:eastAsia="Calibri"/>
          <w:sz w:val="18"/>
          <w:szCs w:val="18"/>
          <w:lang w:eastAsia="en-US"/>
        </w:rPr>
      </w:pPr>
      <w:r w:rsidRPr="000B2C8B">
        <w:rPr>
          <w:rFonts w:eastAsia="Calibri"/>
          <w:sz w:val="18"/>
          <w:szCs w:val="18"/>
          <w:lang w:eastAsia="en-US"/>
        </w:rPr>
        <w:t xml:space="preserve">6) prawo do złożenia skargi do Prezesa Urzędu Ochrony Danych Osobowych, ul. Stawki 2, 00-193 Warszawa </w:t>
      </w:r>
      <w:r w:rsidR="00192AAE">
        <w:rPr>
          <w:rFonts w:eastAsia="Calibri"/>
          <w:sz w:val="18"/>
          <w:szCs w:val="18"/>
          <w:lang w:eastAsia="en-US"/>
        </w:rPr>
        <w:br/>
      </w:r>
      <w:r w:rsidRPr="000B2C8B">
        <w:rPr>
          <w:rFonts w:eastAsia="Calibri"/>
          <w:sz w:val="18"/>
          <w:szCs w:val="18"/>
          <w:lang w:eastAsia="en-US"/>
        </w:rPr>
        <w:t>Podanie przez Pana/Panią danych osobowych jest niezbędne do realizacji Konkursu. Konsekwencją niepodania danych osobowych będzie brak możliwości w nim uczestniczenia.</w:t>
      </w:r>
      <w:r w:rsidR="00192AAE">
        <w:rPr>
          <w:rFonts w:eastAsia="Calibri"/>
          <w:sz w:val="18"/>
          <w:szCs w:val="18"/>
          <w:lang w:eastAsia="en-US"/>
        </w:rPr>
        <w:br/>
      </w:r>
    </w:p>
    <w:p w:rsidR="009202A7" w:rsidRPr="00192AAE" w:rsidRDefault="00192AAE" w:rsidP="00192AAE">
      <w:pPr>
        <w:spacing w:after="200" w:line="276" w:lineRule="auto"/>
        <w:rPr>
          <w:rFonts w:ascii="Calibri" w:hAnsi="Calibri" w:cs="Calibri"/>
          <w:sz w:val="20"/>
          <w:szCs w:val="20"/>
        </w:rPr>
      </w:pPr>
      <w:r>
        <w:rPr>
          <w:rFonts w:eastAsia="Calibri"/>
          <w:sz w:val="18"/>
          <w:szCs w:val="18"/>
          <w:lang w:eastAsia="en-US"/>
        </w:rPr>
        <w:br/>
      </w:r>
      <w:r w:rsidR="00E80E4E">
        <w:rPr>
          <w:rFonts w:ascii="Calibri" w:hAnsi="Calibri" w:cs="Calibri"/>
          <w:sz w:val="20"/>
          <w:szCs w:val="20"/>
        </w:rPr>
        <w:t xml:space="preserve"> </w:t>
      </w:r>
      <w:r>
        <w:rPr>
          <w:rFonts w:ascii="Calibri" w:hAnsi="Calibri" w:cs="Calibri"/>
          <w:sz w:val="20"/>
          <w:szCs w:val="20"/>
        </w:rPr>
        <w:br/>
      </w:r>
      <w:r w:rsidR="00400393">
        <w:rPr>
          <w:rFonts w:ascii="Calibri" w:hAnsi="Calibri" w:cs="Calibri"/>
          <w:sz w:val="20"/>
          <w:szCs w:val="20"/>
        </w:rPr>
        <w:t xml:space="preserve">DATA I </w:t>
      </w:r>
      <w:r w:rsidR="000B2C8B">
        <w:rPr>
          <w:rFonts w:ascii="Calibri" w:hAnsi="Calibri" w:cs="Calibri"/>
          <w:sz w:val="20"/>
          <w:szCs w:val="20"/>
        </w:rPr>
        <w:t xml:space="preserve"> PODPIS UCZESTNIKA</w:t>
      </w:r>
    </w:p>
    <w:sectPr w:rsidR="009202A7" w:rsidRPr="00192A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BF" w:rsidRDefault="008923BF" w:rsidP="002961CF">
      <w:r>
        <w:separator/>
      </w:r>
    </w:p>
  </w:endnote>
  <w:endnote w:type="continuationSeparator" w:id="0">
    <w:p w:rsidR="008923BF" w:rsidRDefault="008923BF" w:rsidP="0029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BF" w:rsidRDefault="008923BF" w:rsidP="002961CF">
      <w:r>
        <w:separator/>
      </w:r>
    </w:p>
  </w:footnote>
  <w:footnote w:type="continuationSeparator" w:id="0">
    <w:p w:rsidR="008923BF" w:rsidRDefault="008923BF" w:rsidP="002961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006C9"/>
    <w:multiLevelType w:val="hybridMultilevel"/>
    <w:tmpl w:val="B62C5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DC4FFC"/>
    <w:multiLevelType w:val="hybridMultilevel"/>
    <w:tmpl w:val="3BE070C2"/>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12"/>
    <w:rsid w:val="000264F8"/>
    <w:rsid w:val="00031D29"/>
    <w:rsid w:val="00072185"/>
    <w:rsid w:val="000849DB"/>
    <w:rsid w:val="000B2C8B"/>
    <w:rsid w:val="000E55DE"/>
    <w:rsid w:val="00114227"/>
    <w:rsid w:val="00127496"/>
    <w:rsid w:val="0015751D"/>
    <w:rsid w:val="001671FF"/>
    <w:rsid w:val="001830FA"/>
    <w:rsid w:val="0018470E"/>
    <w:rsid w:val="00190F7A"/>
    <w:rsid w:val="00192AAE"/>
    <w:rsid w:val="001A4D65"/>
    <w:rsid w:val="001B05D3"/>
    <w:rsid w:val="001B7404"/>
    <w:rsid w:val="00206132"/>
    <w:rsid w:val="00247AFF"/>
    <w:rsid w:val="002961CF"/>
    <w:rsid w:val="002A5C2F"/>
    <w:rsid w:val="002A6304"/>
    <w:rsid w:val="002D0E9E"/>
    <w:rsid w:val="002F4912"/>
    <w:rsid w:val="00323D7D"/>
    <w:rsid w:val="0033445C"/>
    <w:rsid w:val="0034611A"/>
    <w:rsid w:val="00347B6B"/>
    <w:rsid w:val="0035232D"/>
    <w:rsid w:val="00356709"/>
    <w:rsid w:val="00361EA2"/>
    <w:rsid w:val="003A353E"/>
    <w:rsid w:val="003B4F5F"/>
    <w:rsid w:val="003E27DF"/>
    <w:rsid w:val="00400393"/>
    <w:rsid w:val="004B59AC"/>
    <w:rsid w:val="004E121B"/>
    <w:rsid w:val="004F7818"/>
    <w:rsid w:val="005435CD"/>
    <w:rsid w:val="0055061B"/>
    <w:rsid w:val="00594D1F"/>
    <w:rsid w:val="005A154E"/>
    <w:rsid w:val="005E3909"/>
    <w:rsid w:val="00631661"/>
    <w:rsid w:val="006424D8"/>
    <w:rsid w:val="006834C7"/>
    <w:rsid w:val="006B6E14"/>
    <w:rsid w:val="006C7565"/>
    <w:rsid w:val="006E544C"/>
    <w:rsid w:val="0070710F"/>
    <w:rsid w:val="00787A98"/>
    <w:rsid w:val="007D56AC"/>
    <w:rsid w:val="007F032C"/>
    <w:rsid w:val="00807BE3"/>
    <w:rsid w:val="008408BA"/>
    <w:rsid w:val="00862E72"/>
    <w:rsid w:val="008923BF"/>
    <w:rsid w:val="008C2BF8"/>
    <w:rsid w:val="008D21EA"/>
    <w:rsid w:val="008D2712"/>
    <w:rsid w:val="00902433"/>
    <w:rsid w:val="009202A7"/>
    <w:rsid w:val="00956B55"/>
    <w:rsid w:val="00966CEB"/>
    <w:rsid w:val="009A2C02"/>
    <w:rsid w:val="009B0D5D"/>
    <w:rsid w:val="00A02C59"/>
    <w:rsid w:val="00A466A2"/>
    <w:rsid w:val="00A46F0F"/>
    <w:rsid w:val="00A65F2C"/>
    <w:rsid w:val="00AA4F88"/>
    <w:rsid w:val="00AD3EDC"/>
    <w:rsid w:val="00B27EB1"/>
    <w:rsid w:val="00B6581D"/>
    <w:rsid w:val="00B7642E"/>
    <w:rsid w:val="00B768B4"/>
    <w:rsid w:val="00B907BF"/>
    <w:rsid w:val="00BF1273"/>
    <w:rsid w:val="00C0784C"/>
    <w:rsid w:val="00C869D8"/>
    <w:rsid w:val="00CE3D27"/>
    <w:rsid w:val="00CE681A"/>
    <w:rsid w:val="00D070DD"/>
    <w:rsid w:val="00D82095"/>
    <w:rsid w:val="00DC00BF"/>
    <w:rsid w:val="00DE4B77"/>
    <w:rsid w:val="00DE641A"/>
    <w:rsid w:val="00E121E5"/>
    <w:rsid w:val="00E12756"/>
    <w:rsid w:val="00E14104"/>
    <w:rsid w:val="00E17BD2"/>
    <w:rsid w:val="00E17F7C"/>
    <w:rsid w:val="00E44E6D"/>
    <w:rsid w:val="00E44F0D"/>
    <w:rsid w:val="00E511CE"/>
    <w:rsid w:val="00E519C2"/>
    <w:rsid w:val="00E80E4E"/>
    <w:rsid w:val="00E82D87"/>
    <w:rsid w:val="00EA17B7"/>
    <w:rsid w:val="00EC160F"/>
    <w:rsid w:val="00F41675"/>
    <w:rsid w:val="00FE62C1"/>
    <w:rsid w:val="00FE7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11998"/>
  <w15:chartTrackingRefBased/>
  <w15:docId w15:val="{95309005-2B7E-457C-A05B-0D8AB616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65F2C"/>
    <w:rPr>
      <w:color w:val="0563C1" w:themeColor="hyperlink"/>
      <w:u w:val="single"/>
    </w:rPr>
  </w:style>
  <w:style w:type="paragraph" w:styleId="Tekstprzypisukocowego">
    <w:name w:val="endnote text"/>
    <w:basedOn w:val="Normalny"/>
    <w:link w:val="TekstprzypisukocowegoZnak"/>
    <w:rsid w:val="002961CF"/>
    <w:rPr>
      <w:sz w:val="20"/>
      <w:szCs w:val="20"/>
    </w:rPr>
  </w:style>
  <w:style w:type="character" w:customStyle="1" w:styleId="TekstprzypisukocowegoZnak">
    <w:name w:val="Tekst przypisu końcowego Znak"/>
    <w:basedOn w:val="Domylnaczcionkaakapitu"/>
    <w:link w:val="Tekstprzypisukocowego"/>
    <w:rsid w:val="002961CF"/>
  </w:style>
  <w:style w:type="character" w:styleId="Odwoanieprzypisukocowego">
    <w:name w:val="endnote reference"/>
    <w:basedOn w:val="Domylnaczcionkaakapitu"/>
    <w:rsid w:val="002961CF"/>
    <w:rPr>
      <w:vertAlign w:val="superscript"/>
    </w:rPr>
  </w:style>
  <w:style w:type="paragraph" w:styleId="NormalnyWeb">
    <w:name w:val="Normal (Web)"/>
    <w:basedOn w:val="Normalny"/>
    <w:uiPriority w:val="99"/>
    <w:unhideWhenUsed/>
    <w:rsid w:val="001B05D3"/>
    <w:pPr>
      <w:spacing w:before="100" w:beforeAutospacing="1" w:after="119"/>
    </w:pPr>
  </w:style>
  <w:style w:type="table" w:styleId="Tabela-Siatka">
    <w:name w:val="Table Grid"/>
    <w:basedOn w:val="Standardowy"/>
    <w:rsid w:val="004E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7496"/>
    <w:pPr>
      <w:ind w:left="720"/>
      <w:contextualSpacing/>
    </w:pPr>
  </w:style>
  <w:style w:type="paragraph" w:styleId="Tekstdymka">
    <w:name w:val="Balloon Text"/>
    <w:basedOn w:val="Normalny"/>
    <w:link w:val="TekstdymkaZnak"/>
    <w:rsid w:val="004B59AC"/>
    <w:rPr>
      <w:rFonts w:ascii="Segoe UI" w:hAnsi="Segoe UI" w:cs="Segoe UI"/>
      <w:sz w:val="18"/>
      <w:szCs w:val="18"/>
    </w:rPr>
  </w:style>
  <w:style w:type="character" w:customStyle="1" w:styleId="TekstdymkaZnak">
    <w:name w:val="Tekst dymka Znak"/>
    <w:basedOn w:val="Domylnaczcionkaakapitu"/>
    <w:link w:val="Tekstdymka"/>
    <w:rsid w:val="004B59AC"/>
    <w:rPr>
      <w:rFonts w:ascii="Segoe UI" w:hAnsi="Segoe UI" w:cs="Segoe UI"/>
      <w:sz w:val="18"/>
      <w:szCs w:val="18"/>
    </w:rPr>
  </w:style>
  <w:style w:type="paragraph" w:styleId="Nagwek">
    <w:name w:val="header"/>
    <w:basedOn w:val="Normalny"/>
    <w:link w:val="NagwekZnak"/>
    <w:rsid w:val="000B2C8B"/>
    <w:pPr>
      <w:tabs>
        <w:tab w:val="center" w:pos="4536"/>
        <w:tab w:val="right" w:pos="9072"/>
      </w:tabs>
    </w:pPr>
  </w:style>
  <w:style w:type="character" w:customStyle="1" w:styleId="NagwekZnak">
    <w:name w:val="Nagłówek Znak"/>
    <w:basedOn w:val="Domylnaczcionkaakapitu"/>
    <w:link w:val="Nagwek"/>
    <w:rsid w:val="000B2C8B"/>
    <w:rPr>
      <w:sz w:val="24"/>
      <w:szCs w:val="24"/>
    </w:rPr>
  </w:style>
  <w:style w:type="paragraph" w:styleId="Stopka">
    <w:name w:val="footer"/>
    <w:basedOn w:val="Normalny"/>
    <w:link w:val="StopkaZnak"/>
    <w:rsid w:val="000B2C8B"/>
    <w:pPr>
      <w:tabs>
        <w:tab w:val="center" w:pos="4536"/>
        <w:tab w:val="right" w:pos="9072"/>
      </w:tabs>
    </w:pPr>
  </w:style>
  <w:style w:type="character" w:customStyle="1" w:styleId="StopkaZnak">
    <w:name w:val="Stopka Znak"/>
    <w:basedOn w:val="Domylnaczcionkaakapitu"/>
    <w:link w:val="Stopka"/>
    <w:rsid w:val="000B2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kidalin.rad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ncelaria.odo@gmail.com" TargetMode="External"/><Relationship Id="rId4" Type="http://schemas.openxmlformats.org/officeDocument/2006/relationships/settings" Target="settings.xml"/><Relationship Id="rId9" Type="http://schemas.openxmlformats.org/officeDocument/2006/relationships/hyperlink" Target="mailto:sekretariat@dkidalin.rad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408B-2A1B-4B17-BBD6-9A3B8526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1436</Words>
  <Characters>9950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Skowron</dc:creator>
  <cp:keywords/>
  <dc:description/>
  <cp:lastModifiedBy>DOM KULTURY IDALIN</cp:lastModifiedBy>
  <cp:revision>4</cp:revision>
  <cp:lastPrinted>2022-08-31T10:51:00Z</cp:lastPrinted>
  <dcterms:created xsi:type="dcterms:W3CDTF">2025-08-27T07:10:00Z</dcterms:created>
  <dcterms:modified xsi:type="dcterms:W3CDTF">2025-08-29T11:25:00Z</dcterms:modified>
</cp:coreProperties>
</file>