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7" w:rsidRDefault="00CB56B7" w:rsidP="0015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pl-PL"/>
        </w:rPr>
        <w:t>REGULAMIN AKCJI LATO</w:t>
      </w:r>
      <w:r w:rsidR="00F349F9" w:rsidRPr="00153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pl-PL"/>
        </w:rPr>
        <w:t xml:space="preserve"> 2023</w:t>
      </w:r>
    </w:p>
    <w:p w:rsidR="00F349F9" w:rsidRPr="00F349F9" w:rsidRDefault="00153647" w:rsidP="00153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br/>
      </w:r>
      <w:r w:rsidR="00CB56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Organizatorem Akcji LATO</w:t>
      </w:r>
      <w:r w:rsidR="00F349F9" w:rsidRPr="00153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2023 jest Dom Kultury Idalin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F349F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</w:t>
      </w:r>
      <w:r w:rsidR="00CB56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Akcji LATO</w:t>
      </w:r>
      <w:r w:rsidRPr="00F34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Dom Kultury Idalin organizuje dwa turnusy: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4-7.07.2023r. oraz 10-14.07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.2023r.; każdy turnus trwa pięć dni, od poniedziałku do piątku w godzinach 7.00-16.00. Dom Kultury Idalin zastrzega sobie prawo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zmian w programie Akcji LATO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 z przyczyn niezależnych od organizatora.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F349F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</w:t>
      </w:r>
      <w:r w:rsidRPr="00F34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Uczestnicy, zapisy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Akcja LATO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 skiero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wana jest do dzieci w wieku od 6-13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lat. 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Minimalna ilość uczestników  w jednej grupie to 15 osób, przy mniejszej ilości osób 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odwołania turnusu. Obowiązują zapisy telefoniczne, o przyjęciu dziecka decyduje kolejność zgłoszeń, liczba miejsc jest ograniczona.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Rodzic/ opiekun dziecka zobowiązuje się do wypełnienia i dostarczenia do 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Organizatora wymaganych dokumentów przed rozpoczęciem turnusu: Deklaracji uczestnika i p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odpisanego regulaminu Akcji LATO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2023.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Wyżej wymienione dokumenty można pobrać ze strony internetowej Organizatora lub osobiście w domu kultury.</w:t>
      </w:r>
    </w:p>
    <w:p w:rsidR="00F349F9" w:rsidRPr="00F349F9" w:rsidRDefault="00F349F9" w:rsidP="00F349F9">
      <w:pPr>
        <w:spacing w:before="100" w:beforeAutospacing="1" w:after="100" w:afterAutospacing="1" w:line="240" w:lineRule="auto"/>
        <w:ind w:left="786" w:hanging="360"/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49F9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  <w:lang w:eastAsia="pl-PL"/>
        </w:rPr>
        <w:t>3</w:t>
      </w:r>
      <w:r w:rsidRPr="00F349F9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pl-PL"/>
        </w:rPr>
        <w:t>.</w:t>
      </w:r>
      <w:r w:rsidRPr="00F349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4"/>
          <w:szCs w:val="14"/>
          <w:lang w:eastAsia="pl-PL"/>
        </w:rPr>
        <w:t>      </w:t>
      </w:r>
      <w:r w:rsidRPr="00F34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Opłaty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Opłat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za udział w turnusie wynosi 68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zł/osobę; Opłaty  na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leży dokonać najpóźniej do 23.06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.2023 gotówką osobiście w domu kultury lub przelewem na konto: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349F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Bank PEKAO S.A. II O/Radom 87124032591111000030022436</w:t>
      </w:r>
      <w:r w:rsidRPr="00F349F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wpisu</w:t>
      </w:r>
      <w:r w:rsidR="00CB56B7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jąc w tytule przelewu Akcja LATO</w:t>
      </w:r>
      <w:r w:rsidRPr="00F349F9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2023 , imię i nazwisko dziecka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Istnieje możliwość wystawienia faktury </w:t>
      </w:r>
      <w:r w:rsidR="00553E43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>za  udział w Akcji Lato</w:t>
      </w:r>
      <w:bookmarkStart w:id="0" w:name="_GoBack"/>
      <w:bookmarkEnd w:id="0"/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2023 z </w:t>
      </w:r>
      <w:r w:rsidRPr="00F349F9"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opisem: </w:t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CB56B7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opłata organizacyjna Akcja LATO</w:t>
      </w:r>
      <w:r w:rsidRPr="00F349F9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2023 w terminie.., uczestnik imię i nazwisko dziecka</w:t>
      </w:r>
      <w:r w:rsidRPr="00F349F9">
        <w:rPr>
          <w:rFonts w:ascii="Calibri" w:eastAsia="Times New Roman" w:hAnsi="Calibri" w:cs="Calibri"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>Chęć otrzymania faktury należy zgłosić Organizatorowi przy zapisie dziecka na wybrany turnus.</w:t>
      </w:r>
      <w:r>
        <w:rPr>
          <w:rFonts w:ascii="Calibri" w:eastAsia="Times New Roman" w:hAnsi="Calibri" w:cs="Calibri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 opiekun dziecka ma prawo do zgłoszenia r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ezygnacji z udziału w Akcji LATO 2023 najpóźniej do 28.06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.2023r.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F349F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Inne: Uczestnicy Akcji LATO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 przebywają pod opieką opiekunów w godzinach 7.00- 16.00. Dzieci powinny być przyprowadzone w ramach turnusu, tj.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poniedziałku do piątku najpóźniej do godziny 8.00.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zapewnia uczestnikom całodzienne wyżywienie: śniadanie, obiad- drugie danie, podwieczorek, bilety wstępu i przejazdu oraz ubezpieczenie.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Uczestników  obowiązuje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posiadanie obuwia zmiennego  (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antypoślizgowe, lekkie obuwie sportowe).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 opiekun dziecka zobowiązani są do punktualnego odbierania dzieci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miejsca realizacji Akcji LATO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2023.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nie odpowiada za rzeczy zgubione podczas zajęć oraz za zniszczenia rzeczy należących do dzieci, a dokonanych przez innych uczestników.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Zachęcamy do tego, aby nie przynosić na zajęcia cennych urządzeń: telefonów, tabletów, itp.</w:t>
      </w:r>
      <w:r w:rsidR="00153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F3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szkody mate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rialne wyrząd</w:t>
      </w:r>
      <w:r w:rsidR="00CB5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zone przez uczestnika Akcja LATO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2023 odpowiadają finansowo rodzice/ opiekunowie prawni dziecka.</w:t>
      </w:r>
    </w:p>
    <w:p w:rsidR="00F349F9" w:rsidRPr="00F349F9" w:rsidRDefault="00F349F9" w:rsidP="00F349F9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Radom,dnia………………….                                 </w:t>
      </w:r>
      <w:r w:rsid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</w:t>
      </w:r>
      <w:r w:rsidRP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 ……………………</w:t>
      </w:r>
    </w:p>
    <w:p w:rsidR="00F349F9" w:rsidRPr="00F349F9" w:rsidRDefault="00F349F9" w:rsidP="00153647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                  </w:t>
      </w:r>
      <w:r w:rsidR="00153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 podpis</w:t>
      </w:r>
    </w:p>
    <w:p w:rsidR="00F349F9" w:rsidRPr="00F349F9" w:rsidRDefault="00F349F9" w:rsidP="00F349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81E6A" w:rsidRPr="00F349F9" w:rsidRDefault="00881E6A">
      <w:pPr>
        <w:rPr>
          <w:color w:val="000000" w:themeColor="text1"/>
        </w:rPr>
      </w:pPr>
    </w:p>
    <w:sectPr w:rsidR="00881E6A" w:rsidRPr="00F3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F9"/>
    <w:rsid w:val="00153647"/>
    <w:rsid w:val="00553E43"/>
    <w:rsid w:val="00881E6A"/>
    <w:rsid w:val="00CB56B7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ABE1"/>
  <w15:chartTrackingRefBased/>
  <w15:docId w15:val="{7EEE44D5-B8E6-4DE9-ADC2-5E47E9C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3085812gwp6ee0ea65msonormal">
    <w:name w:val="gwp43085812_gwp6ee0ea65_msonormal"/>
    <w:basedOn w:val="Normalny"/>
    <w:rsid w:val="00F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3085812size">
    <w:name w:val="gwp43085812_size"/>
    <w:basedOn w:val="Domylnaczcionkaakapitu"/>
    <w:rsid w:val="00F349F9"/>
  </w:style>
  <w:style w:type="paragraph" w:customStyle="1" w:styleId="gwp43085812gwp6ee0ea65msolistparagraph">
    <w:name w:val="gwp43085812_gwp6ee0ea65_msolistparagraph"/>
    <w:basedOn w:val="Normalny"/>
    <w:rsid w:val="00F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225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927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IDALIN</dc:creator>
  <cp:keywords/>
  <dc:description/>
  <cp:lastModifiedBy>DOM KULTURY IDALIN</cp:lastModifiedBy>
  <cp:revision>3</cp:revision>
  <dcterms:created xsi:type="dcterms:W3CDTF">2023-04-14T12:08:00Z</dcterms:created>
  <dcterms:modified xsi:type="dcterms:W3CDTF">2023-04-14T12:19:00Z</dcterms:modified>
</cp:coreProperties>
</file>