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32B9" w14:textId="595B05C6" w:rsidR="00564BAC" w:rsidRPr="00507240" w:rsidRDefault="00B37989" w:rsidP="00564BAC">
      <w:pPr>
        <w:jc w:val="center"/>
        <w:rPr>
          <w:sz w:val="32"/>
          <w:szCs w:val="32"/>
        </w:rPr>
      </w:pPr>
      <w:bookmarkStart w:id="0" w:name="_GoBack"/>
      <w:bookmarkEnd w:id="0"/>
      <w:r w:rsidRPr="00507240">
        <w:rPr>
          <w:b/>
          <w:sz w:val="32"/>
          <w:szCs w:val="32"/>
        </w:rPr>
        <w:t>XVI</w:t>
      </w:r>
      <w:r w:rsidR="006302A2">
        <w:rPr>
          <w:b/>
          <w:sz w:val="32"/>
          <w:szCs w:val="32"/>
        </w:rPr>
        <w:t>II</w:t>
      </w:r>
      <w:r w:rsidR="00564BAC" w:rsidRPr="00507240">
        <w:rPr>
          <w:b/>
          <w:sz w:val="32"/>
          <w:szCs w:val="32"/>
        </w:rPr>
        <w:t xml:space="preserve"> PREZENTACJE RECYTATORSKIE</w:t>
      </w:r>
      <w:r w:rsidR="00564BAC" w:rsidRPr="00507240">
        <w:rPr>
          <w:sz w:val="32"/>
          <w:szCs w:val="32"/>
        </w:rPr>
        <w:t xml:space="preserve"> </w:t>
      </w:r>
    </w:p>
    <w:p w14:paraId="3674B52E" w14:textId="77777777"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>pt. „</w:t>
      </w:r>
      <w:proofErr w:type="spellStart"/>
      <w:r w:rsidRPr="00507240">
        <w:rPr>
          <w:sz w:val="22"/>
          <w:szCs w:val="22"/>
        </w:rPr>
        <w:t>Poetae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nascuntur</w:t>
      </w:r>
      <w:proofErr w:type="spellEnd"/>
      <w:r w:rsidRPr="00507240">
        <w:rPr>
          <w:sz w:val="22"/>
          <w:szCs w:val="22"/>
        </w:rPr>
        <w:t xml:space="preserve">, </w:t>
      </w:r>
      <w:proofErr w:type="spellStart"/>
      <w:r w:rsidRPr="00507240">
        <w:rPr>
          <w:sz w:val="22"/>
          <w:szCs w:val="22"/>
        </w:rPr>
        <w:t>oratores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fiunt</w:t>
      </w:r>
      <w:proofErr w:type="spellEnd"/>
      <w:r w:rsidRPr="00507240">
        <w:rPr>
          <w:sz w:val="22"/>
          <w:szCs w:val="22"/>
        </w:rPr>
        <w:t>”</w:t>
      </w:r>
    </w:p>
    <w:p w14:paraId="3657749D" w14:textId="77777777"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 xml:space="preserve">poświęcone pamięci </w:t>
      </w:r>
    </w:p>
    <w:p w14:paraId="542168C6" w14:textId="25882CD1" w:rsidR="00564BAC" w:rsidRPr="00507240" w:rsidRDefault="006302A2" w:rsidP="00564B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Jonasza Kofty</w:t>
      </w:r>
    </w:p>
    <w:p w14:paraId="20BD678C" w14:textId="77777777" w:rsidR="00564BAC" w:rsidRPr="00507240" w:rsidRDefault="00564BAC" w:rsidP="00564BAC">
      <w:pPr>
        <w:rPr>
          <w:sz w:val="22"/>
          <w:szCs w:val="22"/>
        </w:rPr>
      </w:pPr>
    </w:p>
    <w:p w14:paraId="1D3A23C1" w14:textId="77777777" w:rsidR="00507240" w:rsidRPr="00507240" w:rsidRDefault="00507240" w:rsidP="00564BAC">
      <w:pPr>
        <w:jc w:val="center"/>
        <w:rPr>
          <w:b/>
          <w:sz w:val="28"/>
          <w:szCs w:val="28"/>
        </w:rPr>
      </w:pPr>
    </w:p>
    <w:p w14:paraId="5A7A57F0" w14:textId="77777777" w:rsidR="00564BAC" w:rsidRDefault="00564BAC" w:rsidP="00564BAC">
      <w:pPr>
        <w:jc w:val="center"/>
        <w:rPr>
          <w:b/>
          <w:sz w:val="28"/>
          <w:szCs w:val="28"/>
        </w:rPr>
      </w:pPr>
      <w:r w:rsidRPr="00507240">
        <w:rPr>
          <w:b/>
          <w:sz w:val="28"/>
          <w:szCs w:val="28"/>
        </w:rPr>
        <w:t>REGULAMIN</w:t>
      </w:r>
    </w:p>
    <w:p w14:paraId="228C6E34" w14:textId="77777777" w:rsidR="00507240" w:rsidRPr="00507240" w:rsidRDefault="00507240" w:rsidP="00564BAC">
      <w:pPr>
        <w:jc w:val="center"/>
        <w:rPr>
          <w:b/>
          <w:sz w:val="28"/>
          <w:szCs w:val="28"/>
        </w:rPr>
      </w:pPr>
    </w:p>
    <w:p w14:paraId="006C7678" w14:textId="77777777" w:rsidR="00564BAC" w:rsidRPr="00507240" w:rsidRDefault="00564BAC" w:rsidP="00507240">
      <w:pPr>
        <w:rPr>
          <w:b/>
          <w:sz w:val="22"/>
          <w:szCs w:val="22"/>
        </w:rPr>
      </w:pPr>
    </w:p>
    <w:p w14:paraId="5C098833" w14:textId="77777777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Organizator: </w:t>
      </w:r>
    </w:p>
    <w:p w14:paraId="74BAE59E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4107C294" w14:textId="77777777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  <w:shd w:val="clear" w:color="auto" w:fill="FFFFFF"/>
        </w:rPr>
      </w:pPr>
      <w:r w:rsidRPr="00507240">
        <w:rPr>
          <w:b w:val="0"/>
          <w:sz w:val="22"/>
          <w:szCs w:val="22"/>
        </w:rPr>
        <w:t xml:space="preserve">Dom Kultury „Idalin”, ul. Bluszczowa 4/8, 26-600 Radom, </w:t>
      </w:r>
      <w:r w:rsidRPr="00507240">
        <w:rPr>
          <w:b w:val="0"/>
          <w:sz w:val="22"/>
          <w:szCs w:val="22"/>
          <w:shd w:val="clear" w:color="auto" w:fill="FFFFFF"/>
        </w:rPr>
        <w:t>www.dkidalin.radom.pl</w:t>
      </w:r>
      <w:r w:rsidRPr="00507240">
        <w:rPr>
          <w:b w:val="0"/>
          <w:sz w:val="22"/>
          <w:szCs w:val="22"/>
        </w:rPr>
        <w:t xml:space="preserve">    </w:t>
      </w:r>
      <w:r w:rsidR="00507240">
        <w:rPr>
          <w:b w:val="0"/>
          <w:sz w:val="22"/>
          <w:szCs w:val="22"/>
        </w:rPr>
        <w:br/>
      </w:r>
      <w:r w:rsidRPr="00507240">
        <w:rPr>
          <w:b w:val="0"/>
          <w:sz w:val="22"/>
          <w:szCs w:val="22"/>
        </w:rPr>
        <w:t xml:space="preserve">tel. </w:t>
      </w:r>
      <w:r w:rsidRPr="00507240">
        <w:rPr>
          <w:b w:val="0"/>
          <w:sz w:val="22"/>
          <w:szCs w:val="22"/>
          <w:lang w:val="de-DE"/>
        </w:rPr>
        <w:t>(48)</w:t>
      </w:r>
      <w:r w:rsidRPr="00507240">
        <w:rPr>
          <w:b w:val="0"/>
          <w:sz w:val="22"/>
          <w:szCs w:val="22"/>
          <w:shd w:val="clear" w:color="auto" w:fill="FFFFFF"/>
        </w:rPr>
        <w:t xml:space="preserve">365 27 17, </w:t>
      </w:r>
      <w:r w:rsidR="00507240">
        <w:rPr>
          <w:b w:val="0"/>
          <w:sz w:val="22"/>
          <w:szCs w:val="22"/>
          <w:shd w:val="clear" w:color="auto" w:fill="FFFFFF"/>
        </w:rPr>
        <w:t xml:space="preserve"> </w:t>
      </w:r>
      <w:r w:rsidRPr="00507240">
        <w:rPr>
          <w:sz w:val="22"/>
          <w:szCs w:val="22"/>
          <w:lang w:val="en-US"/>
        </w:rPr>
        <w:t xml:space="preserve">e-mail: </w:t>
      </w:r>
      <w:hyperlink r:id="rId5" w:history="1">
        <w:r w:rsidRPr="00507240">
          <w:rPr>
            <w:rStyle w:val="Hipercze"/>
            <w:b w:val="0"/>
            <w:color w:val="auto"/>
            <w:sz w:val="22"/>
            <w:szCs w:val="22"/>
            <w:u w:val="none"/>
            <w:lang w:val="en-US"/>
          </w:rPr>
          <w:t>dkidalin@poczta.onet.pl</w:t>
        </w:r>
      </w:hyperlink>
    </w:p>
    <w:p w14:paraId="61C07C0F" w14:textId="77777777" w:rsidR="00507240" w:rsidRDefault="00507240" w:rsidP="00507240">
      <w:pPr>
        <w:pStyle w:val="Nagwek2"/>
        <w:ind w:left="0" w:firstLine="0"/>
        <w:jc w:val="left"/>
        <w:rPr>
          <w:b w:val="0"/>
          <w:sz w:val="22"/>
          <w:szCs w:val="22"/>
          <w:lang w:val="en-US"/>
        </w:rPr>
      </w:pPr>
    </w:p>
    <w:p w14:paraId="3064328D" w14:textId="77777777" w:rsidR="00564BAC" w:rsidRDefault="00564BAC" w:rsidP="00507240">
      <w:pPr>
        <w:pStyle w:val="Nagwek2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Termin i miejsce</w:t>
      </w:r>
    </w:p>
    <w:p w14:paraId="0EF422AB" w14:textId="77777777" w:rsidR="00507240" w:rsidRPr="00507240" w:rsidRDefault="00507240" w:rsidP="00507240"/>
    <w:p w14:paraId="46E2AC9F" w14:textId="20AD50A8" w:rsidR="00564BAC" w:rsidRPr="00507240" w:rsidRDefault="00B37989" w:rsidP="00507240">
      <w:pPr>
        <w:ind w:left="360"/>
        <w:rPr>
          <w:sz w:val="22"/>
          <w:szCs w:val="22"/>
        </w:rPr>
      </w:pPr>
      <w:r w:rsidRPr="00507240">
        <w:rPr>
          <w:sz w:val="22"/>
          <w:szCs w:val="22"/>
        </w:rPr>
        <w:t>XVI</w:t>
      </w:r>
      <w:r w:rsidR="006302A2">
        <w:rPr>
          <w:sz w:val="22"/>
          <w:szCs w:val="22"/>
        </w:rPr>
        <w:t>II</w:t>
      </w:r>
      <w:r w:rsidR="00564BAC" w:rsidRPr="00507240">
        <w:rPr>
          <w:sz w:val="22"/>
          <w:szCs w:val="22"/>
        </w:rPr>
        <w:t xml:space="preserve"> Prezentacje Recytatorskie pt. „</w:t>
      </w:r>
      <w:proofErr w:type="spellStart"/>
      <w:r w:rsidR="00564BAC" w:rsidRPr="00507240">
        <w:rPr>
          <w:sz w:val="22"/>
          <w:szCs w:val="22"/>
        </w:rPr>
        <w:t>Poetae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nascuntur</w:t>
      </w:r>
      <w:proofErr w:type="spellEnd"/>
      <w:r w:rsidR="00564BAC" w:rsidRPr="00507240">
        <w:rPr>
          <w:sz w:val="22"/>
          <w:szCs w:val="22"/>
        </w:rPr>
        <w:t xml:space="preserve">, </w:t>
      </w:r>
      <w:proofErr w:type="spellStart"/>
      <w:r w:rsidR="00564BAC" w:rsidRPr="00507240">
        <w:rPr>
          <w:sz w:val="22"/>
          <w:szCs w:val="22"/>
        </w:rPr>
        <w:t>oratores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fiunt</w:t>
      </w:r>
      <w:proofErr w:type="spellEnd"/>
      <w:r w:rsidR="00564BAC" w:rsidRPr="00507240">
        <w:rPr>
          <w:sz w:val="22"/>
          <w:szCs w:val="22"/>
        </w:rPr>
        <w:t xml:space="preserve">” poświęcone pamięci </w:t>
      </w:r>
      <w:r w:rsidR="00F32B16">
        <w:rPr>
          <w:sz w:val="22"/>
          <w:szCs w:val="22"/>
        </w:rPr>
        <w:br/>
      </w:r>
      <w:r w:rsidR="006302A2">
        <w:rPr>
          <w:sz w:val="22"/>
          <w:szCs w:val="22"/>
        </w:rPr>
        <w:t>Jonasza Kofty</w:t>
      </w:r>
      <w:r w:rsidRP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odbędą się w dniu</w:t>
      </w:r>
      <w:r w:rsidR="00507240">
        <w:rPr>
          <w:sz w:val="22"/>
          <w:szCs w:val="22"/>
        </w:rPr>
        <w:t xml:space="preserve"> </w:t>
      </w:r>
      <w:r w:rsidR="006302A2">
        <w:rPr>
          <w:b/>
          <w:sz w:val="22"/>
          <w:szCs w:val="22"/>
        </w:rPr>
        <w:t>17 listopada 2022</w:t>
      </w:r>
      <w:r w:rsidR="00564BAC" w:rsidRPr="00507240">
        <w:rPr>
          <w:b/>
          <w:sz w:val="22"/>
          <w:szCs w:val="22"/>
        </w:rPr>
        <w:t xml:space="preserve"> r. o godz. 10.00</w:t>
      </w:r>
      <w:r w:rsidR="00564BAC" w:rsidRPr="00507240">
        <w:rPr>
          <w:sz w:val="22"/>
          <w:szCs w:val="22"/>
        </w:rPr>
        <w:t xml:space="preserve"> w sali widowiskowej DK „Idalin</w:t>
      </w:r>
      <w:r w:rsid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w Radomiu.</w:t>
      </w:r>
    </w:p>
    <w:p w14:paraId="010539F0" w14:textId="77777777" w:rsidR="00507240" w:rsidRDefault="00507240" w:rsidP="00507240">
      <w:pPr>
        <w:rPr>
          <w:sz w:val="22"/>
          <w:szCs w:val="22"/>
        </w:rPr>
      </w:pPr>
    </w:p>
    <w:p w14:paraId="408C6E6D" w14:textId="5566E872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Celem </w:t>
      </w:r>
      <w:r w:rsidR="00B37989" w:rsidRPr="00507240">
        <w:rPr>
          <w:b/>
          <w:sz w:val="22"/>
          <w:szCs w:val="22"/>
        </w:rPr>
        <w:t>XVI</w:t>
      </w:r>
      <w:r w:rsidR="006302A2">
        <w:rPr>
          <w:b/>
          <w:sz w:val="22"/>
          <w:szCs w:val="22"/>
        </w:rPr>
        <w:t>II</w:t>
      </w:r>
      <w:r w:rsidRPr="00507240">
        <w:rPr>
          <w:b/>
          <w:sz w:val="22"/>
          <w:szCs w:val="22"/>
        </w:rPr>
        <w:t xml:space="preserve"> Prezentacji Recytatorskich jest:</w:t>
      </w:r>
    </w:p>
    <w:p w14:paraId="667514F4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34B1B347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popularyzacja wśród młodzieży szkolnej postaci poety i jego dzieł </w:t>
      </w:r>
    </w:p>
    <w:p w14:paraId="20376E15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doskonalenie warsztatu scenicznego – wokalnego</w:t>
      </w:r>
      <w:r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i recytatorskiego</w:t>
      </w:r>
    </w:p>
    <w:p w14:paraId="0986D374" w14:textId="77777777" w:rsidR="00564BAC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</w:t>
      </w:r>
      <w:r w:rsidR="00564BAC" w:rsidRPr="00507240">
        <w:rPr>
          <w:rFonts w:ascii="Times New Roman" w:hAnsi="Times New Roman"/>
          <w:sz w:val="22"/>
          <w:szCs w:val="22"/>
        </w:rPr>
        <w:t>ntegracja   młodzieży  i nauczycieli działających w ruchu recytatorsko-teatralnym z różnych szkół i środowisk artystycznych</w:t>
      </w:r>
    </w:p>
    <w:p w14:paraId="146AC8FC" w14:textId="77777777" w:rsidR="00B37989" w:rsidRPr="00507240" w:rsidRDefault="00B37989" w:rsidP="00507240">
      <w:pPr>
        <w:pStyle w:val="Tekstpodstawowy"/>
        <w:ind w:left="1068"/>
        <w:rPr>
          <w:rFonts w:ascii="Times New Roman" w:hAnsi="Times New Roman"/>
          <w:sz w:val="22"/>
          <w:szCs w:val="22"/>
        </w:rPr>
      </w:pPr>
    </w:p>
    <w:p w14:paraId="5FAD15BB" w14:textId="77777777" w:rsidR="00564BAC" w:rsidRDefault="00564BAC" w:rsidP="00507240">
      <w:pPr>
        <w:pStyle w:val="Tekstpodstawowy"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b/>
          <w:sz w:val="22"/>
          <w:szCs w:val="22"/>
        </w:rPr>
        <w:t xml:space="preserve">Konkurs </w:t>
      </w:r>
      <w:r w:rsidRPr="00507240">
        <w:rPr>
          <w:rFonts w:ascii="Times New Roman" w:hAnsi="Times New Roman"/>
          <w:sz w:val="22"/>
          <w:szCs w:val="22"/>
        </w:rPr>
        <w:t>ma zasięg ogólnopolski, adresowany jest do miłośników recytacji i poezji śpiewanej z podziałem na kategorie wiekowe:</w:t>
      </w:r>
    </w:p>
    <w:p w14:paraId="0E278AE4" w14:textId="77777777" w:rsidR="00507240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</w:p>
    <w:p w14:paraId="1E080C25" w14:textId="2216E0C4" w:rsidR="00564BAC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6302A2">
        <w:rPr>
          <w:rFonts w:ascii="Times New Roman" w:hAnsi="Times New Roman"/>
          <w:sz w:val="22"/>
          <w:szCs w:val="22"/>
        </w:rPr>
        <w:t>uczniowie 13-14</w:t>
      </w:r>
      <w:r w:rsidR="00564BAC" w:rsidRPr="00507240">
        <w:rPr>
          <w:rFonts w:ascii="Times New Roman" w:hAnsi="Times New Roman"/>
          <w:sz w:val="22"/>
          <w:szCs w:val="22"/>
        </w:rPr>
        <w:t xml:space="preserve"> lat; </w:t>
      </w:r>
    </w:p>
    <w:p w14:paraId="35C6AD93" w14:textId="2ECE07A3"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>uczn</w:t>
      </w:r>
      <w:r w:rsidR="006302A2">
        <w:rPr>
          <w:rFonts w:ascii="Times New Roman" w:hAnsi="Times New Roman"/>
          <w:sz w:val="22"/>
          <w:szCs w:val="22"/>
        </w:rPr>
        <w:t>iowie 15</w:t>
      </w:r>
      <w:r w:rsidR="00564BAC" w:rsidRPr="00507240">
        <w:rPr>
          <w:rFonts w:ascii="Times New Roman" w:hAnsi="Times New Roman"/>
          <w:sz w:val="22"/>
          <w:szCs w:val="22"/>
        </w:rPr>
        <w:t>-18 lat;</w:t>
      </w:r>
    </w:p>
    <w:p w14:paraId="21FDBAD8" w14:textId="77777777"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14:paraId="1DF5AD2A" w14:textId="77777777" w:rsidR="00564BAC" w:rsidRDefault="00564BAC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sz w:val="22"/>
          <w:szCs w:val="22"/>
        </w:rPr>
        <w:t>i przeprowadzony zostanie w dwóch formach scenicznych:</w:t>
      </w:r>
    </w:p>
    <w:p w14:paraId="7500DCAD" w14:textId="77777777" w:rsidR="00507240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14:paraId="3D1ED06F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recytacja </w:t>
      </w:r>
    </w:p>
    <w:p w14:paraId="622F0844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poezja śpiewana</w:t>
      </w:r>
    </w:p>
    <w:p w14:paraId="415CFFA8" w14:textId="77777777" w:rsidR="00B37989" w:rsidRPr="00507240" w:rsidRDefault="00B37989" w:rsidP="00507240">
      <w:pPr>
        <w:ind w:left="1080"/>
        <w:rPr>
          <w:sz w:val="22"/>
          <w:szCs w:val="22"/>
        </w:rPr>
      </w:pPr>
    </w:p>
    <w:p w14:paraId="27C8998A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Repertuar</w:t>
      </w:r>
      <w:r w:rsidRPr="00507240">
        <w:rPr>
          <w:sz w:val="22"/>
          <w:szCs w:val="22"/>
        </w:rPr>
        <w:t xml:space="preserve"> obejmuje wykonanie</w:t>
      </w:r>
      <w:r w:rsidRPr="00507240">
        <w:rPr>
          <w:b/>
          <w:sz w:val="22"/>
          <w:szCs w:val="22"/>
        </w:rPr>
        <w:t xml:space="preserve"> jednego utworu </w:t>
      </w:r>
      <w:r w:rsidRPr="00507240">
        <w:rPr>
          <w:sz w:val="22"/>
          <w:szCs w:val="22"/>
        </w:rPr>
        <w:t xml:space="preserve">(wiersza, prozy lub kompilacji tekstów – wykonanie łączne). </w:t>
      </w:r>
    </w:p>
    <w:p w14:paraId="55B6FDE0" w14:textId="77777777" w:rsidR="00507240" w:rsidRDefault="00507240" w:rsidP="00507240">
      <w:pPr>
        <w:rPr>
          <w:sz w:val="22"/>
          <w:szCs w:val="22"/>
        </w:rPr>
      </w:pPr>
    </w:p>
    <w:p w14:paraId="683663CC" w14:textId="77777777"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Czas prezentacji</w:t>
      </w:r>
      <w:r w:rsidRPr="00507240">
        <w:rPr>
          <w:sz w:val="22"/>
          <w:szCs w:val="22"/>
        </w:rPr>
        <w:t xml:space="preserve"> scenicznej nie powinien przekraczać</w:t>
      </w:r>
      <w:r w:rsidRPr="00507240">
        <w:rPr>
          <w:b/>
          <w:sz w:val="22"/>
          <w:szCs w:val="22"/>
        </w:rPr>
        <w:t xml:space="preserve"> </w:t>
      </w:r>
      <w:r w:rsidRPr="00507240">
        <w:rPr>
          <w:b/>
          <w:sz w:val="22"/>
          <w:szCs w:val="22"/>
          <w:u w:val="single"/>
        </w:rPr>
        <w:t>6 minut</w:t>
      </w:r>
      <w:r w:rsidRPr="00507240">
        <w:rPr>
          <w:b/>
          <w:sz w:val="22"/>
          <w:szCs w:val="22"/>
        </w:rPr>
        <w:t xml:space="preserve">, </w:t>
      </w:r>
    </w:p>
    <w:p w14:paraId="099F78C2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tak w przypadku recytacji, jak i poezji śpiewanej.</w:t>
      </w:r>
    </w:p>
    <w:p w14:paraId="45E85051" w14:textId="77777777" w:rsidR="00564BAC" w:rsidRPr="00507240" w:rsidRDefault="00564BAC" w:rsidP="00507240">
      <w:pPr>
        <w:ind w:left="284"/>
        <w:rPr>
          <w:sz w:val="22"/>
          <w:szCs w:val="22"/>
        </w:rPr>
      </w:pPr>
    </w:p>
    <w:p w14:paraId="7C5E02D9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</w:t>
      </w:r>
      <w:r w:rsidRPr="00507240">
        <w:rPr>
          <w:sz w:val="22"/>
          <w:szCs w:val="22"/>
        </w:rPr>
        <w:t>Każda ze szkół może oddelegować</w:t>
      </w:r>
      <w:r w:rsidRPr="00507240">
        <w:rPr>
          <w:b/>
          <w:sz w:val="22"/>
          <w:szCs w:val="22"/>
        </w:rPr>
        <w:t xml:space="preserve"> 3 najlepszych uczestników</w:t>
      </w:r>
      <w:r w:rsidR="00507240">
        <w:rPr>
          <w:sz w:val="22"/>
          <w:szCs w:val="22"/>
        </w:rPr>
        <w:t xml:space="preserve"> </w:t>
      </w:r>
      <w:r w:rsidRPr="00507240">
        <w:rPr>
          <w:sz w:val="22"/>
          <w:szCs w:val="22"/>
        </w:rPr>
        <w:t>w każdej z w/w form scenicznych.</w:t>
      </w:r>
    </w:p>
    <w:p w14:paraId="3DA02D5A" w14:textId="77777777" w:rsidR="00564BAC" w:rsidRPr="00507240" w:rsidRDefault="00564BAC" w:rsidP="00507240">
      <w:pPr>
        <w:ind w:left="284"/>
        <w:rPr>
          <w:sz w:val="22"/>
          <w:szCs w:val="22"/>
        </w:rPr>
      </w:pPr>
    </w:p>
    <w:p w14:paraId="44F8AC8A" w14:textId="77777777" w:rsidR="00564BAC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Zgłoszenie</w:t>
      </w:r>
    </w:p>
    <w:p w14:paraId="12FFF19E" w14:textId="77777777" w:rsidR="00507240" w:rsidRDefault="00507240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0"/>
        </w:rPr>
      </w:pPr>
    </w:p>
    <w:p w14:paraId="7FE4F8CF" w14:textId="4323BA32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2"/>
          <w:szCs w:val="22"/>
        </w:rPr>
      </w:pPr>
      <w:r w:rsidRPr="00507240">
        <w:rPr>
          <w:b w:val="0"/>
          <w:sz w:val="22"/>
          <w:szCs w:val="22"/>
        </w:rPr>
        <w:t xml:space="preserve">Podstawą zgłoszenia jest nadesłanie do dnia </w:t>
      </w:r>
      <w:r w:rsidR="006302A2">
        <w:rPr>
          <w:sz w:val="22"/>
          <w:szCs w:val="22"/>
        </w:rPr>
        <w:t>7 listopada 2022</w:t>
      </w:r>
      <w:r w:rsidRPr="00507240">
        <w:rPr>
          <w:sz w:val="22"/>
          <w:szCs w:val="22"/>
        </w:rPr>
        <w:t xml:space="preserve"> r.</w:t>
      </w:r>
      <w:r w:rsidRPr="00507240">
        <w:rPr>
          <w:b w:val="0"/>
          <w:sz w:val="22"/>
          <w:szCs w:val="22"/>
        </w:rPr>
        <w:t xml:space="preserve"> dokładnie wypełnionej karty zgłoszenia dołączonej do regulaminu na adres</w:t>
      </w:r>
      <w:r w:rsidRPr="00507240">
        <w:rPr>
          <w:sz w:val="22"/>
          <w:szCs w:val="22"/>
        </w:rPr>
        <w:t xml:space="preserve"> e-mail:  </w:t>
      </w:r>
      <w:hyperlink r:id="rId6" w:history="1">
        <w:r w:rsidRPr="00507240">
          <w:rPr>
            <w:rStyle w:val="Hipercze"/>
            <w:color w:val="auto"/>
            <w:sz w:val="22"/>
            <w:szCs w:val="22"/>
            <w:u w:val="none"/>
          </w:rPr>
          <w:t>dkidalin@poczta.onet.pl</w:t>
        </w:r>
      </w:hyperlink>
    </w:p>
    <w:p w14:paraId="0E2A292B" w14:textId="77777777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</w:rPr>
      </w:pPr>
    </w:p>
    <w:p w14:paraId="027A15CA" w14:textId="77777777" w:rsidR="00507240" w:rsidRDefault="00507240" w:rsidP="00507240">
      <w:pPr>
        <w:rPr>
          <w:b/>
          <w:sz w:val="22"/>
          <w:szCs w:val="22"/>
        </w:rPr>
      </w:pPr>
    </w:p>
    <w:p w14:paraId="20A29E95" w14:textId="77777777" w:rsidR="00507240" w:rsidRDefault="00507240" w:rsidP="00507240">
      <w:pPr>
        <w:rPr>
          <w:b/>
          <w:sz w:val="22"/>
          <w:szCs w:val="22"/>
        </w:rPr>
      </w:pPr>
    </w:p>
    <w:p w14:paraId="19AA7674" w14:textId="77777777" w:rsidR="00507240" w:rsidRDefault="00507240" w:rsidP="00507240">
      <w:pPr>
        <w:rPr>
          <w:b/>
          <w:sz w:val="22"/>
          <w:szCs w:val="22"/>
        </w:rPr>
      </w:pPr>
    </w:p>
    <w:p w14:paraId="3B8EECB9" w14:textId="77777777"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Ocena</w:t>
      </w:r>
    </w:p>
    <w:p w14:paraId="751C51F7" w14:textId="77777777" w:rsidR="00564BAC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Wykonawcy będą oceniani przez profesjonalne jury powołane przez organizatora konkursu. Przedmiotem oceny będą prezentowane z pamięci utwory literackie z uwzględnieniem następujących kryteriów:</w:t>
      </w:r>
    </w:p>
    <w:p w14:paraId="5A816BFC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32189B1C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umiejętność doboru tekstu do osobowości wykonawcy</w:t>
      </w:r>
    </w:p>
    <w:p w14:paraId="75033E9C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interpretacja tekstu</w:t>
      </w:r>
    </w:p>
    <w:p w14:paraId="1885E4C7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naturalność sceniczna</w:t>
      </w:r>
    </w:p>
    <w:p w14:paraId="63A674BE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poprawność wymowy </w:t>
      </w:r>
    </w:p>
    <w:p w14:paraId="03D97DAF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muzykalność - w przypadku poezji śpiewanej</w:t>
      </w:r>
    </w:p>
    <w:p w14:paraId="49B76230" w14:textId="77777777" w:rsidR="00564BAC" w:rsidRPr="00507240" w:rsidRDefault="00564BAC" w:rsidP="00507240">
      <w:pPr>
        <w:ind w:left="708"/>
        <w:rPr>
          <w:sz w:val="22"/>
          <w:szCs w:val="22"/>
        </w:rPr>
      </w:pPr>
    </w:p>
    <w:p w14:paraId="1B3EAD72" w14:textId="77777777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Nagrody</w:t>
      </w:r>
    </w:p>
    <w:p w14:paraId="4E90B85E" w14:textId="77777777" w:rsidR="00507240" w:rsidRDefault="00507240" w:rsidP="00507240">
      <w:pPr>
        <w:rPr>
          <w:b/>
          <w:sz w:val="22"/>
          <w:szCs w:val="22"/>
        </w:rPr>
      </w:pPr>
    </w:p>
    <w:p w14:paraId="20FDD2B4" w14:textId="77777777" w:rsid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Komisja przyzna wykonawcom Nagrody i Wyróżnienia  rzeczowe. Każdy z uczestników otrzyma dyplom za udział. Werdykt zostanie ogłoszony po przesłuchaniu wszystkich uczestników w dwóch kategoriach. </w:t>
      </w:r>
    </w:p>
    <w:p w14:paraId="44891417" w14:textId="77777777" w:rsidR="00BB179E" w:rsidRPr="00E064BB" w:rsidRDefault="00BB179E" w:rsidP="00507240">
      <w:pPr>
        <w:rPr>
          <w:color w:val="FF0000"/>
          <w:sz w:val="22"/>
          <w:szCs w:val="22"/>
        </w:rPr>
      </w:pPr>
    </w:p>
    <w:p w14:paraId="59D481E2" w14:textId="77777777"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Informacje dodatkowe</w:t>
      </w:r>
    </w:p>
    <w:p w14:paraId="48879889" w14:textId="77777777" w:rsidR="00507240" w:rsidRDefault="00507240" w:rsidP="00507240">
      <w:pPr>
        <w:rPr>
          <w:b/>
          <w:sz w:val="22"/>
          <w:szCs w:val="22"/>
        </w:rPr>
      </w:pPr>
    </w:p>
    <w:p w14:paraId="14F3AD05" w14:textId="77777777"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sz w:val="22"/>
          <w:szCs w:val="22"/>
        </w:rPr>
        <w:t>Organizator zastrzega sobie prawo do zmian warunków regulaminu.</w:t>
      </w:r>
    </w:p>
    <w:p w14:paraId="634145D9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Uczestnicy konkursu wyrażają zgodę na przetwarzanie danych osobowych i wizerunku dla celów Domu Kultury Idalin. </w:t>
      </w:r>
    </w:p>
    <w:p w14:paraId="5A21760A" w14:textId="77777777" w:rsidR="00564BAC" w:rsidRPr="00507240" w:rsidRDefault="00564BAC" w:rsidP="00507240">
      <w:pPr>
        <w:rPr>
          <w:sz w:val="22"/>
          <w:szCs w:val="22"/>
        </w:rPr>
      </w:pPr>
    </w:p>
    <w:p w14:paraId="50BA402A" w14:textId="77777777" w:rsidR="00564BAC" w:rsidRPr="00507240" w:rsidRDefault="00564BAC" w:rsidP="00507240">
      <w:pPr>
        <w:rPr>
          <w:sz w:val="22"/>
          <w:szCs w:val="22"/>
        </w:rPr>
      </w:pPr>
    </w:p>
    <w:p w14:paraId="143C5FA1" w14:textId="77777777" w:rsidR="00564BAC" w:rsidRPr="00507240" w:rsidRDefault="00564BAC" w:rsidP="00507240">
      <w:pPr>
        <w:rPr>
          <w:sz w:val="22"/>
          <w:szCs w:val="22"/>
        </w:rPr>
      </w:pPr>
    </w:p>
    <w:p w14:paraId="6B2D6B31" w14:textId="77777777" w:rsidR="00564BAC" w:rsidRPr="00507240" w:rsidRDefault="00564BAC" w:rsidP="00507240">
      <w:pPr>
        <w:rPr>
          <w:sz w:val="22"/>
          <w:szCs w:val="22"/>
        </w:rPr>
      </w:pPr>
    </w:p>
    <w:p w14:paraId="4876307C" w14:textId="77777777" w:rsidR="001C413D" w:rsidRPr="00507240" w:rsidRDefault="001C413D" w:rsidP="00507240"/>
    <w:sectPr w:rsidR="001C413D" w:rsidRPr="00507240" w:rsidSect="0056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B8A"/>
    <w:multiLevelType w:val="hybridMultilevel"/>
    <w:tmpl w:val="A7F87DB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64D71"/>
    <w:multiLevelType w:val="hybridMultilevel"/>
    <w:tmpl w:val="77BA8E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54BD"/>
    <w:multiLevelType w:val="hybridMultilevel"/>
    <w:tmpl w:val="9C3ACC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21DB3"/>
    <w:multiLevelType w:val="hybridMultilevel"/>
    <w:tmpl w:val="97E244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FC0940"/>
    <w:multiLevelType w:val="hybridMultilevel"/>
    <w:tmpl w:val="B5A85F3A"/>
    <w:lvl w:ilvl="0" w:tplc="A43AE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C950F25"/>
    <w:multiLevelType w:val="hybridMultilevel"/>
    <w:tmpl w:val="04C0A916"/>
    <w:lvl w:ilvl="0" w:tplc="B26EA7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7D036BE"/>
    <w:multiLevelType w:val="hybridMultilevel"/>
    <w:tmpl w:val="9AB4754A"/>
    <w:lvl w:ilvl="0" w:tplc="FCD04C5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C"/>
    <w:rsid w:val="001C413D"/>
    <w:rsid w:val="00267978"/>
    <w:rsid w:val="002F3D3B"/>
    <w:rsid w:val="004A7F47"/>
    <w:rsid w:val="00507240"/>
    <w:rsid w:val="00564BAC"/>
    <w:rsid w:val="006302A2"/>
    <w:rsid w:val="00773BC4"/>
    <w:rsid w:val="00B37989"/>
    <w:rsid w:val="00BB179E"/>
    <w:rsid w:val="00E019C3"/>
    <w:rsid w:val="00E064BB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27D2D"/>
  <w15:chartTrackingRefBased/>
  <w15:docId w15:val="{BA665A84-8B43-43C5-B3CE-FFAF124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AC"/>
  </w:style>
  <w:style w:type="paragraph" w:styleId="Nagwek2">
    <w:name w:val="heading 2"/>
    <w:basedOn w:val="Normalny"/>
    <w:next w:val="Normalny"/>
    <w:link w:val="Nagwek2Znak"/>
    <w:qFormat/>
    <w:rsid w:val="00564BAC"/>
    <w:pPr>
      <w:keepNext/>
      <w:ind w:left="1416" w:firstLine="708"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4BAC"/>
    <w:rPr>
      <w:b/>
      <w:sz w:val="28"/>
    </w:rPr>
  </w:style>
  <w:style w:type="character" w:styleId="Hipercze">
    <w:name w:val="Hyperlink"/>
    <w:basedOn w:val="Domylnaczcionkaakapitu"/>
    <w:rsid w:val="00564B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BAC"/>
    <w:rPr>
      <w:rFonts w:ascii="Courier" w:hAnsi="Courie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64BAC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dkidali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DOM KULTURY IDALIN</cp:lastModifiedBy>
  <cp:revision>2</cp:revision>
  <dcterms:created xsi:type="dcterms:W3CDTF">2022-10-26T12:50:00Z</dcterms:created>
  <dcterms:modified xsi:type="dcterms:W3CDTF">2022-10-26T12:50:00Z</dcterms:modified>
</cp:coreProperties>
</file>